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CDE4B7D" w14:textId="3CA126B3" w:rsidR="00164916" w:rsidRPr="00E60505" w:rsidRDefault="008A06CE" w:rsidP="008A06CE">
      <w:pPr>
        <w:spacing w:line="276" w:lineRule="auto"/>
        <w:ind w:right="20"/>
        <w:rPr>
          <w:rFonts w:asciiTheme="majorHAnsi" w:hAnsiTheme="majorHAnsi"/>
          <w:b/>
          <w:sz w:val="16"/>
          <w:szCs w:val="16"/>
        </w:rPr>
        <w:sectPr w:rsidR="00164916" w:rsidRPr="00E60505" w:rsidSect="008A06CE">
          <w:headerReference w:type="even" r:id="rId8"/>
          <w:headerReference w:type="default" r:id="rId9"/>
          <w:footerReference w:type="even" r:id="rId10"/>
          <w:footerReference w:type="default" r:id="rId11"/>
          <w:type w:val="continuous"/>
          <w:pgSz w:w="12240" w:h="15840" w:code="1"/>
          <w:pgMar w:top="1134" w:right="794" w:bottom="794" w:left="794" w:header="720" w:footer="720" w:gutter="0"/>
          <w:cols w:num="2" w:space="720" w:equalWidth="0">
            <w:col w:w="5899" w:space="520"/>
            <w:col w:w="3903"/>
          </w:cols>
          <w:docGrid w:linePitch="299"/>
        </w:sectPr>
      </w:pPr>
      <w:r w:rsidRPr="00491546">
        <w:rPr>
          <w:rFonts w:asciiTheme="majorHAnsi" w:eastAsia="Times New Roman" w:hAnsiTheme="majorHAnsi" w:cs="Times New Roman"/>
          <w:noProof/>
          <w:sz w:val="2"/>
          <w:szCs w:val="2"/>
        </w:rPr>
        <mc:AlternateContent>
          <mc:Choice Requires="wpg">
            <w:drawing>
              <wp:anchor distT="0" distB="0" distL="114300" distR="114300" simplePos="0" relativeHeight="251665408" behindDoc="0" locked="0" layoutInCell="1" allowOverlap="1" wp14:anchorId="3E2D1636" wp14:editId="38FF97E2">
                <wp:simplePos x="0" y="0"/>
                <wp:positionH relativeFrom="margin">
                  <wp:align>left</wp:align>
                </wp:positionH>
                <wp:positionV relativeFrom="paragraph">
                  <wp:posOffset>-68742</wp:posOffset>
                </wp:positionV>
                <wp:extent cx="6782841" cy="138224"/>
                <wp:effectExtent l="0" t="0" r="56515" b="0"/>
                <wp:wrapNone/>
                <wp:docPr id="1884082192"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782841" cy="138224"/>
                          <a:chOff x="0" y="0"/>
                          <a:chExt cx="7786" cy="20"/>
                        </a:xfrm>
                      </wpg:grpSpPr>
                      <wpg:grpSp>
                        <wpg:cNvPr id="1801132728" name="Group 28"/>
                        <wpg:cNvGrpSpPr>
                          <a:grpSpLocks/>
                        </wpg:cNvGrpSpPr>
                        <wpg:grpSpPr bwMode="auto">
                          <a:xfrm>
                            <a:off x="10" y="10"/>
                            <a:ext cx="7767" cy="2"/>
                            <a:chOff x="10" y="10"/>
                            <a:chExt cx="7767" cy="2"/>
                          </a:xfrm>
                        </wpg:grpSpPr>
                        <wps:wsp>
                          <wps:cNvPr id="566860596" name="Freeform 29"/>
                          <wps:cNvSpPr>
                            <a:spLocks/>
                          </wps:cNvSpPr>
                          <wps:spPr bwMode="auto">
                            <a:xfrm>
                              <a:off x="10" y="10"/>
                              <a:ext cx="7767" cy="2"/>
                            </a:xfrm>
                            <a:custGeom>
                              <a:avLst/>
                              <a:gdLst>
                                <a:gd name="T0" fmla="+- 0 10 10"/>
                                <a:gd name="T1" fmla="*/ T0 w 7767"/>
                                <a:gd name="T2" fmla="+- 0 7776 10"/>
                                <a:gd name="T3" fmla="*/ T2 w 7767"/>
                              </a:gdLst>
                              <a:ahLst/>
                              <a:cxnLst>
                                <a:cxn ang="0">
                                  <a:pos x="T1" y="0"/>
                                </a:cxn>
                                <a:cxn ang="0">
                                  <a:pos x="T3" y="0"/>
                                </a:cxn>
                              </a:cxnLst>
                              <a:rect l="0" t="0" r="r" b="b"/>
                              <a:pathLst>
                                <a:path w="7767">
                                  <a:moveTo>
                                    <a:pt x="0" y="0"/>
                                  </a:moveTo>
                                  <a:lnTo>
                                    <a:pt x="7766" y="0"/>
                                  </a:lnTo>
                                </a:path>
                              </a:pathLst>
                            </a:custGeom>
                            <a:ln w="88900">
                              <a:solidFill>
                                <a:srgbClr val="107C4C"/>
                              </a:solidFill>
                              <a:headEnd/>
                              <a:tailEnd/>
                            </a:ln>
                          </wps:spPr>
                          <wps:style>
                            <a:lnRef idx="1">
                              <a:schemeClr val="dk1"/>
                            </a:lnRef>
                            <a:fillRef idx="0">
                              <a:schemeClr val="dk1"/>
                            </a:fillRef>
                            <a:effectRef idx="0">
                              <a:schemeClr val="dk1"/>
                            </a:effectRef>
                            <a:fontRef idx="minor">
                              <a:schemeClr val="tx1"/>
                            </a:fontRef>
                          </wps:style>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56F808ED" id="Group 27" o:spid="_x0000_s1026" style="position:absolute;margin-left:0;margin-top:-5.4pt;width:534.1pt;height:10.9pt;z-index:251665408;mso-position-horizontal:left;mso-position-horizontal-relative:margin" coordsize="778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1HafAMAAMYIAAAOAAAAZHJzL2Uyb0RvYy54bWysVttu1DAQfUfiHyw/gmgu3W6yUXcrVGiF&#10;xE10+QCv41yEYwfbu9ny9YztJE3TVqCCVK3G8VzOnBnP9Pzi2HB0YErXUqxxdBJixASVeS3KNf6+&#10;vXqTYqQNETnhUrA1vmUaX2xevjjv2ozFspI8ZwqBE6Gzrl3jypg2CwJNK9YQfSJbJuCykKohBo6q&#10;DHJFOvDe8CAOw2XQSZW3SlKmNXx95y/xxvkvCkbNl6LQzCC+xoDNuF/lfnf2N9ick6xUpK1q2sMg&#10;z0DRkFpA0NHVO2II2qv6gaumpkpqWZgTKptAFkVNmcsBsonCWTbXSu5bl0uZdWU70gTUznh6tlv6&#10;+XCt2pv2q/LoQfwo6Q8NvARdW2bTe3suvTLadZ9kDvUkeyNd4sdCNdYFpISOjt/bkV92NIjCx2WS&#10;xukiwojCXXSaxvHCF4BWUKUHZrR63xsmSbr0VrErWUAyH89h7DHZmvcAvQjYvypU5xArDaPoNE5i&#10;6EZBGsDtqEVwhkTnedoq/i8eImg6m2zfaQMTSbJM+oRmDMwMphzcM3mSAnhH+q5V9L+1yk1FWuY6&#10;UNtW6Ok8Wy7TZXi2gpp4Nq8UY/aNonjlCXXaQ1fpaUtNbrpWZxo674/NNOPkCRJHRkhG99pcM+ka&#10;khw+auOfeQ6Sa/O8x72F6hQNhxf/+g0KUWT/fD3KUQXa1au8CtA2RB1ytesdDn7iQcn5SUDlEU+n&#10;g5L1FE88AfJywEaqAS49ih4vSIjYgRq6p9ZKbd/KFpANbww8gJLN7QldiD3X9TZ9CAWTcj4jFUYw&#10;I3eekJYYi8yGsCLq1tgRYT808sC20l2Z2SuGIHe3XEy1wBwaaILKX4OFDQDzxwsuqMU6qSkXNn6a&#10;rkLPiJa8zq9qzi0GrcrdJVfoQGDmR2Fyubi0KYCLe2oVI/l7kbtCGlJzL4MWBx5hrvjetNMBJHPL&#10;mfXNxTdWwEgB+iNXC7eo2Bgu/xH1sZymNSkA1mjUw7Xb7TGjXteaMbe8/tZw1HYRpTCjYVMLqR6D&#10;ao4D1MLrD1n7XG3aO5nfwvNU0q9NWPMgVFL9wqiDlbnG+ueeKIYR/yBg0KyixcLuWHdYnCUwq5Ga&#10;3uymN0RQcLXGBkNvW/HS+L28b1VdVhDJMyzkW9gxRW3fsCuLR9UfYNY5aRz8biPAsoSv97bx9Ows&#10;7v792PwGAAD//wMAUEsDBBQABgAIAAAAIQDGvqO33gAAAAgBAAAPAAAAZHJzL2Rvd25yZXYueG1s&#10;TI/BasMwDIbvg72D0WC31nbHSsnilFK2ncpg7WDs5sZqEhrLIXaT9O2nnrabxC9+fV++nnwrBuxj&#10;E8iAnisQSGVwDVUGvg5vsxWImCw52wZCA1eMsC7u73KbuTDSJw77VAkuoZhZA3VKXSZlLGv0Ns5D&#10;h8TZKfTeJl77SrrejlzuW7lQaim9bYg/1LbDbY3leX/xBt5HO26e9OuwO5+215/D88f3TqMxjw/T&#10;5gVEwin9HcMNn9GhYKZjuJCLojXAIsnATCsWuMVquVqAOPKkFcgil/8Fil8AAAD//wMAUEsBAi0A&#10;FAAGAAgAAAAhALaDOJL+AAAA4QEAABMAAAAAAAAAAAAAAAAAAAAAAFtDb250ZW50X1R5cGVzXS54&#10;bWxQSwECLQAUAAYACAAAACEAOP0h/9YAAACUAQAACwAAAAAAAAAAAAAAAAAvAQAAX3JlbHMvLnJl&#10;bHNQSwECLQAUAAYACAAAACEAYGtR2nwDAADGCAAADgAAAAAAAAAAAAAAAAAuAgAAZHJzL2Uyb0Rv&#10;Yy54bWxQSwECLQAUAAYACAAAACEAxr6jt94AAAAIAQAADwAAAAAAAAAAAAAAAADWBQAAZHJzL2Rv&#10;d25yZXYueG1sUEsFBgAAAAAEAAQA8wAAAOEGAAAAAA==&#10;">
                <v:group id="Group 28" o:spid="_x0000_s1027" style="position:absolute;left:10;top:10;width:7767;height:2" coordorigin="10,10" coordsize="77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Sur6zAAAAOMAAAAPAAAAZHJzL2Rvd25yZXYueG1sRI9BS8NA&#10;EIXvgv9hGcGb3WyKWtJuSykqHopgK0hvQ3aahGZnQ3ZN0n/vHASPM+/Ne9+sNpNv1UB9bAJbMLMM&#10;FHEZXMOVha/j68MCVEzIDtvAZOFKETbr25sVFi6M/EnDIVVKQjgWaKFOqSu0jmVNHuMsdMSinUPv&#10;McnYV9r1OEq4b3WeZU/aY8PSUGNHu5rKy+HHW3gbcdzOzcuwv5x319Px8eN7b8ja+7tpuwSVaEr/&#10;5r/rdyf4i8yYef6cC7T8JAvQ618AAAD//wMAUEsBAi0AFAAGAAgAAAAhANvh9svuAAAAhQEAABMA&#10;AAAAAAAAAAAAAAAAAAAAAFtDb250ZW50X1R5cGVzXS54bWxQSwECLQAUAAYACAAAACEAWvQsW78A&#10;AAAVAQAACwAAAAAAAAAAAAAAAAAfAQAAX3JlbHMvLnJlbHNQSwECLQAUAAYACAAAACEAIUrq+swA&#10;AADjAAAADwAAAAAAAAAAAAAAAAAHAgAAZHJzL2Rvd25yZXYueG1sUEsFBgAAAAADAAMAtwAAAAAD&#10;AAAAAA==&#10;">
                  <v:shape id="Freeform 29" o:spid="_x0000_s1028" style="position:absolute;left:10;top:10;width:7767;height:2;visibility:visible;mso-wrap-style:square;v-text-anchor:top" coordsize="77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KCJkygAAAOIAAAAPAAAAZHJzL2Rvd25yZXYueG1sRI9Ba8JA&#10;FITvgv9heYK3umkxWxtdRQOVHopYWyjeHtnXJDT7NmRXjf++WxA8DjPzDbNY9bYRZ+p87VjD4yQB&#10;QVw4U3Op4evz9WEGwgdkg41j0nAlD6vlcLDAzLgLf9D5EEoRIewz1FCF0GZS+qIii37iWuLo/bjO&#10;YoiyK6Xp8BLhtpFPSaKkxZrjQoUt5RUVv4eT1bB9rnOcrstNmn9f90ds6H2722k9HvXrOYhAfbiH&#10;b+03oyFVaqaS9EXB/6V4B+TyDwAA//8DAFBLAQItABQABgAIAAAAIQDb4fbL7gAAAIUBAAATAAAA&#10;AAAAAAAAAAAAAAAAAABbQ29udGVudF9UeXBlc10ueG1sUEsBAi0AFAAGAAgAAAAhAFr0LFu/AAAA&#10;FQEAAAsAAAAAAAAAAAAAAAAAHwEAAF9yZWxzLy5yZWxzUEsBAi0AFAAGAAgAAAAhAEIoImTKAAAA&#10;4gAAAA8AAAAAAAAAAAAAAAAABwIAAGRycy9kb3ducmV2LnhtbFBLBQYAAAAAAwADALcAAAD+AgAA&#10;AAA=&#10;" path="m,l7766,e" filled="f" strokecolor="#107c4c" strokeweight="7pt">
                    <v:path arrowok="t" o:connecttype="custom" o:connectlocs="0,0;7766,0" o:connectangles="0,0"/>
                  </v:shape>
                </v:group>
                <w10:wrap anchorx="margin"/>
              </v:group>
            </w:pict>
          </mc:Fallback>
        </mc:AlternateContent>
      </w:r>
    </w:p>
    <w:p w14:paraId="7B6C2E46" w14:textId="55082508" w:rsidR="00B317DC" w:rsidRPr="009433EE" w:rsidRDefault="007F07FA" w:rsidP="009433EE">
      <w:pPr>
        <w:pStyle w:val="Title"/>
        <w:spacing w:before="0" w:line="276" w:lineRule="auto"/>
        <w:ind w:left="0" w:right="20"/>
        <w:rPr>
          <w:rFonts w:asciiTheme="majorHAnsi" w:hAnsiTheme="majorHAnsi"/>
          <w:color w:val="231F20"/>
        </w:rPr>
      </w:pPr>
      <w:proofErr w:type="spellStart"/>
      <w:r>
        <w:rPr>
          <w:rFonts w:asciiTheme="majorHAnsi" w:hAnsiTheme="majorHAnsi"/>
          <w:color w:val="231F20"/>
        </w:rPr>
        <w:t>Judul</w:t>
      </w:r>
      <w:proofErr w:type="spellEnd"/>
      <w:r>
        <w:rPr>
          <w:rFonts w:asciiTheme="majorHAnsi" w:hAnsiTheme="majorHAnsi"/>
          <w:color w:val="231F20"/>
        </w:rPr>
        <w:t xml:space="preserve"> Artikel</w:t>
      </w:r>
      <w:r w:rsidR="00E60505" w:rsidRPr="002E068A">
        <w:rPr>
          <w:rFonts w:asciiTheme="majorHAnsi" w:hAnsiTheme="majorHAnsi"/>
          <w:color w:val="231F20"/>
        </w:rPr>
        <w:t xml:space="preserve"> </w:t>
      </w:r>
      <w:r w:rsidR="00E60505" w:rsidRPr="002159EC">
        <w:rPr>
          <w:rFonts w:asciiTheme="majorHAnsi" w:hAnsiTheme="majorHAnsi"/>
          <w:color w:val="231F20"/>
          <w:highlight w:val="yellow"/>
        </w:rPr>
        <w:t>(</w:t>
      </w:r>
      <w:proofErr w:type="spellStart"/>
      <w:r w:rsidRPr="002159EC">
        <w:rPr>
          <w:rFonts w:asciiTheme="majorHAnsi" w:hAnsiTheme="majorHAnsi"/>
          <w:color w:val="231F20"/>
          <w:highlight w:val="yellow"/>
        </w:rPr>
        <w:t>Maksimal</w:t>
      </w:r>
      <w:proofErr w:type="spellEnd"/>
      <w:r w:rsidR="00E60505" w:rsidRPr="002159EC">
        <w:rPr>
          <w:rFonts w:asciiTheme="majorHAnsi" w:hAnsiTheme="majorHAnsi"/>
          <w:color w:val="231F20"/>
          <w:highlight w:val="yellow"/>
        </w:rPr>
        <w:t xml:space="preserve"> 20 </w:t>
      </w:r>
      <w:r w:rsidRPr="002159EC">
        <w:rPr>
          <w:rFonts w:asciiTheme="majorHAnsi" w:hAnsiTheme="majorHAnsi"/>
          <w:color w:val="231F20"/>
          <w:highlight w:val="yellow"/>
        </w:rPr>
        <w:t>kata</w:t>
      </w:r>
      <w:r w:rsidR="00E60505" w:rsidRPr="002159EC">
        <w:rPr>
          <w:rFonts w:asciiTheme="majorHAnsi" w:hAnsiTheme="majorHAnsi"/>
          <w:color w:val="231F20"/>
          <w:highlight w:val="yellow"/>
        </w:rPr>
        <w:t>, Cambria, 18pt)</w:t>
      </w:r>
    </w:p>
    <w:p w14:paraId="17D52487" w14:textId="5A47D6C8" w:rsidR="00C63717" w:rsidRPr="00F16627" w:rsidRDefault="00C63717" w:rsidP="008A06CE">
      <w:pPr>
        <w:pStyle w:val="BodyText"/>
        <w:spacing w:line="276" w:lineRule="auto"/>
        <w:ind w:right="20"/>
        <w:rPr>
          <w:rFonts w:asciiTheme="majorHAnsi" w:hAnsiTheme="majorHAnsi"/>
          <w:b/>
          <w:bCs/>
        </w:rPr>
      </w:pPr>
      <w:r w:rsidRPr="00F16627">
        <w:rPr>
          <w:rFonts w:asciiTheme="majorHAnsi" w:hAnsiTheme="majorHAnsi"/>
          <w:b/>
          <w:bCs/>
        </w:rPr>
        <w:t xml:space="preserve">Nama </w:t>
      </w:r>
      <w:proofErr w:type="spellStart"/>
      <w:r w:rsidRPr="00F16627">
        <w:rPr>
          <w:rFonts w:asciiTheme="majorHAnsi" w:hAnsiTheme="majorHAnsi"/>
          <w:b/>
          <w:bCs/>
        </w:rPr>
        <w:t>Penulis</w:t>
      </w:r>
      <w:proofErr w:type="spellEnd"/>
      <w:r w:rsidRPr="00F16627">
        <w:rPr>
          <w:rFonts w:asciiTheme="majorHAnsi" w:hAnsiTheme="majorHAnsi"/>
          <w:b/>
          <w:bCs/>
        </w:rPr>
        <w:t xml:space="preserve"> Pertama</w:t>
      </w:r>
      <w:r w:rsidRPr="00F16627">
        <w:rPr>
          <w:rFonts w:asciiTheme="majorHAnsi" w:hAnsiTheme="majorHAnsi"/>
          <w:b/>
          <w:bCs/>
          <w:vertAlign w:val="superscript"/>
        </w:rPr>
        <w:t>1</w:t>
      </w:r>
      <w:r w:rsidRPr="00F16627">
        <w:rPr>
          <w:rFonts w:asciiTheme="majorHAnsi" w:hAnsiTheme="majorHAnsi"/>
          <w:b/>
          <w:bCs/>
        </w:rPr>
        <w:t xml:space="preserve">*, Nama </w:t>
      </w:r>
      <w:proofErr w:type="spellStart"/>
      <w:r w:rsidRPr="00F16627">
        <w:rPr>
          <w:rFonts w:asciiTheme="majorHAnsi" w:hAnsiTheme="majorHAnsi"/>
          <w:b/>
          <w:bCs/>
        </w:rPr>
        <w:t>Penulis</w:t>
      </w:r>
      <w:proofErr w:type="spellEnd"/>
      <w:r w:rsidRPr="00F16627">
        <w:rPr>
          <w:rFonts w:asciiTheme="majorHAnsi" w:hAnsiTheme="majorHAnsi"/>
          <w:b/>
          <w:bCs/>
        </w:rPr>
        <w:t xml:space="preserve"> Kedua</w:t>
      </w:r>
      <w:r w:rsidRPr="00F16627">
        <w:rPr>
          <w:rFonts w:asciiTheme="majorHAnsi" w:hAnsiTheme="majorHAnsi"/>
          <w:b/>
          <w:bCs/>
          <w:vertAlign w:val="superscript"/>
        </w:rPr>
        <w:t>2</w:t>
      </w:r>
      <w:r w:rsidRPr="00F16627">
        <w:rPr>
          <w:rFonts w:asciiTheme="majorHAnsi" w:hAnsiTheme="majorHAnsi"/>
          <w:b/>
          <w:bCs/>
        </w:rPr>
        <w:t xml:space="preserve">, Nama </w:t>
      </w:r>
      <w:proofErr w:type="spellStart"/>
      <w:r w:rsidRPr="00F16627">
        <w:rPr>
          <w:rFonts w:asciiTheme="majorHAnsi" w:hAnsiTheme="majorHAnsi"/>
          <w:b/>
          <w:bCs/>
        </w:rPr>
        <w:t>Penulis</w:t>
      </w:r>
      <w:proofErr w:type="spellEnd"/>
      <w:r w:rsidRPr="00F16627">
        <w:rPr>
          <w:rFonts w:asciiTheme="majorHAnsi" w:hAnsiTheme="majorHAnsi"/>
          <w:b/>
          <w:bCs/>
        </w:rPr>
        <w:t xml:space="preserve"> Ketiga</w:t>
      </w:r>
      <w:r w:rsidRPr="00F16627">
        <w:rPr>
          <w:rFonts w:asciiTheme="majorHAnsi" w:hAnsiTheme="majorHAnsi"/>
          <w:b/>
          <w:bCs/>
          <w:vertAlign w:val="superscript"/>
        </w:rPr>
        <w:t>3</w:t>
      </w:r>
      <w:r w:rsidR="00F16627">
        <w:rPr>
          <w:rFonts w:asciiTheme="majorHAnsi" w:hAnsiTheme="majorHAnsi"/>
          <w:b/>
          <w:bCs/>
          <w:vertAlign w:val="superscript"/>
        </w:rPr>
        <w:t xml:space="preserve"> </w:t>
      </w:r>
    </w:p>
    <w:p w14:paraId="1B01D162" w14:textId="1CD975BD" w:rsidR="00C63717" w:rsidRPr="00F16627" w:rsidRDefault="00C63717" w:rsidP="008A06CE">
      <w:pPr>
        <w:pStyle w:val="BodyText"/>
        <w:spacing w:line="276" w:lineRule="auto"/>
        <w:ind w:right="20"/>
        <w:rPr>
          <w:rFonts w:asciiTheme="majorHAnsi" w:hAnsiTheme="majorHAnsi"/>
          <w:sz w:val="18"/>
          <w:szCs w:val="18"/>
        </w:rPr>
      </w:pPr>
      <w:r w:rsidRPr="00F16627">
        <w:rPr>
          <w:rFonts w:asciiTheme="majorHAnsi" w:hAnsiTheme="majorHAnsi"/>
          <w:sz w:val="18"/>
          <w:szCs w:val="18"/>
          <w:vertAlign w:val="superscript"/>
        </w:rPr>
        <w:t>1</w:t>
      </w:r>
      <w:r w:rsidRPr="00F16627">
        <w:rPr>
          <w:rFonts w:asciiTheme="majorHAnsi" w:hAnsiTheme="majorHAnsi"/>
          <w:sz w:val="18"/>
          <w:szCs w:val="18"/>
        </w:rPr>
        <w:t xml:space="preserve">Departemen Kesehatan Lingkungan, </w:t>
      </w:r>
      <w:proofErr w:type="spellStart"/>
      <w:r w:rsidRPr="00F16627">
        <w:rPr>
          <w:rFonts w:asciiTheme="majorHAnsi" w:hAnsiTheme="majorHAnsi"/>
          <w:sz w:val="18"/>
          <w:szCs w:val="18"/>
        </w:rPr>
        <w:t>Fakultas</w:t>
      </w:r>
      <w:proofErr w:type="spellEnd"/>
      <w:r w:rsidRPr="00F16627">
        <w:rPr>
          <w:rFonts w:asciiTheme="majorHAnsi" w:hAnsiTheme="majorHAnsi"/>
          <w:sz w:val="18"/>
          <w:szCs w:val="18"/>
        </w:rPr>
        <w:t xml:space="preserve"> Kesehatan Masyarakat, Universitas Indonesia</w:t>
      </w:r>
    </w:p>
    <w:p w14:paraId="0FA45CBD" w14:textId="108ED131" w:rsidR="00C63717" w:rsidRPr="00F16627" w:rsidRDefault="00C63717" w:rsidP="008A06CE">
      <w:pPr>
        <w:pStyle w:val="BodyText"/>
        <w:spacing w:line="276" w:lineRule="auto"/>
        <w:ind w:right="20"/>
        <w:rPr>
          <w:rFonts w:asciiTheme="majorHAnsi" w:hAnsiTheme="majorHAnsi"/>
          <w:sz w:val="18"/>
          <w:szCs w:val="18"/>
        </w:rPr>
      </w:pPr>
      <w:r w:rsidRPr="00F16627">
        <w:rPr>
          <w:rFonts w:asciiTheme="majorHAnsi" w:hAnsiTheme="majorHAnsi"/>
          <w:sz w:val="18"/>
          <w:szCs w:val="18"/>
          <w:vertAlign w:val="superscript"/>
        </w:rPr>
        <w:t>2</w:t>
      </w:r>
      <w:r w:rsidRPr="00F16627">
        <w:rPr>
          <w:rFonts w:asciiTheme="majorHAnsi" w:hAnsiTheme="majorHAnsi"/>
          <w:sz w:val="18"/>
          <w:szCs w:val="18"/>
        </w:rPr>
        <w:t xml:space="preserve">Departemen </w:t>
      </w:r>
      <w:proofErr w:type="spellStart"/>
      <w:r w:rsidRPr="00F16627">
        <w:rPr>
          <w:rFonts w:asciiTheme="majorHAnsi" w:hAnsiTheme="majorHAnsi"/>
          <w:sz w:val="18"/>
          <w:szCs w:val="18"/>
        </w:rPr>
        <w:t>Penulis</w:t>
      </w:r>
      <w:proofErr w:type="spellEnd"/>
      <w:r w:rsidRPr="00F16627">
        <w:rPr>
          <w:rFonts w:asciiTheme="majorHAnsi" w:hAnsiTheme="majorHAnsi"/>
          <w:sz w:val="18"/>
          <w:szCs w:val="18"/>
        </w:rPr>
        <w:t xml:space="preserve"> Kedua</w:t>
      </w:r>
    </w:p>
    <w:p w14:paraId="3D182373" w14:textId="0CB90343" w:rsidR="007F07FA" w:rsidRPr="00F16627" w:rsidRDefault="00C63717" w:rsidP="008A06CE">
      <w:pPr>
        <w:pStyle w:val="BodyText"/>
        <w:spacing w:line="276" w:lineRule="auto"/>
        <w:ind w:right="20"/>
        <w:rPr>
          <w:rFonts w:asciiTheme="majorHAnsi" w:hAnsiTheme="majorHAnsi"/>
          <w:sz w:val="18"/>
          <w:szCs w:val="18"/>
        </w:rPr>
      </w:pPr>
      <w:r w:rsidRPr="00F16627">
        <w:rPr>
          <w:rFonts w:asciiTheme="majorHAnsi" w:hAnsiTheme="majorHAnsi"/>
          <w:sz w:val="18"/>
          <w:szCs w:val="18"/>
          <w:vertAlign w:val="superscript"/>
        </w:rPr>
        <w:t>3</w:t>
      </w:r>
      <w:r w:rsidRPr="00F16627">
        <w:rPr>
          <w:rFonts w:asciiTheme="majorHAnsi" w:hAnsiTheme="majorHAnsi"/>
          <w:sz w:val="18"/>
          <w:szCs w:val="18"/>
        </w:rPr>
        <w:t xml:space="preserve">Departemen </w:t>
      </w:r>
      <w:proofErr w:type="spellStart"/>
      <w:r w:rsidRPr="00F16627">
        <w:rPr>
          <w:rFonts w:asciiTheme="majorHAnsi" w:hAnsiTheme="majorHAnsi"/>
          <w:sz w:val="18"/>
          <w:szCs w:val="18"/>
        </w:rPr>
        <w:t>Penulis</w:t>
      </w:r>
      <w:proofErr w:type="spellEnd"/>
      <w:r w:rsidRPr="00F16627">
        <w:rPr>
          <w:rFonts w:asciiTheme="majorHAnsi" w:hAnsiTheme="majorHAnsi"/>
          <w:sz w:val="18"/>
          <w:szCs w:val="18"/>
        </w:rPr>
        <w:t xml:space="preserve"> Ketiga</w:t>
      </w:r>
    </w:p>
    <w:p w14:paraId="221FBCCF" w14:textId="370049BC" w:rsidR="00C63717" w:rsidRPr="00F16627" w:rsidRDefault="00C63717" w:rsidP="008A06CE">
      <w:pPr>
        <w:pStyle w:val="BodyText"/>
        <w:spacing w:line="276" w:lineRule="auto"/>
        <w:ind w:right="20"/>
        <w:rPr>
          <w:rFonts w:asciiTheme="majorHAnsi" w:hAnsiTheme="majorHAnsi"/>
          <w:i/>
          <w:iCs/>
          <w:sz w:val="18"/>
          <w:szCs w:val="18"/>
        </w:rPr>
      </w:pPr>
      <w:r w:rsidRPr="00F16627">
        <w:rPr>
          <w:rFonts w:asciiTheme="majorHAnsi" w:hAnsiTheme="majorHAnsi"/>
          <w:sz w:val="18"/>
          <w:szCs w:val="18"/>
        </w:rPr>
        <w:t>*</w:t>
      </w:r>
      <w:r w:rsidRPr="00F16627">
        <w:rPr>
          <w:rFonts w:asciiTheme="majorHAnsi" w:hAnsiTheme="majorHAnsi"/>
          <w:i/>
          <w:iCs/>
          <w:sz w:val="18"/>
          <w:szCs w:val="18"/>
        </w:rPr>
        <w:t>Corresponding Author: email@</w:t>
      </w:r>
    </w:p>
    <w:p w14:paraId="1FBAE654" w14:textId="211992A2" w:rsidR="00C63717" w:rsidRPr="00C63717" w:rsidRDefault="00EC7CB3" w:rsidP="008A06CE">
      <w:pPr>
        <w:pStyle w:val="BodyText"/>
        <w:spacing w:line="276" w:lineRule="auto"/>
        <w:ind w:right="20"/>
        <w:rPr>
          <w:rFonts w:asciiTheme="majorHAnsi" w:hAnsiTheme="majorHAnsi"/>
        </w:rPr>
      </w:pPr>
      <w:r w:rsidRPr="00491546">
        <w:rPr>
          <w:rFonts w:ascii="Times New Roman" w:eastAsia="Times New Roman" w:hAnsi="Times New Roman" w:cs="Times New Roman"/>
          <w:noProof/>
          <w:color w:val="17365D" w:themeColor="text2" w:themeShade="BF"/>
          <w:sz w:val="2"/>
          <w:szCs w:val="2"/>
        </w:rPr>
        <mc:AlternateContent>
          <mc:Choice Requires="wpg">
            <w:drawing>
              <wp:anchor distT="0" distB="0" distL="114300" distR="114300" simplePos="0" relativeHeight="251661312" behindDoc="0" locked="0" layoutInCell="1" allowOverlap="1" wp14:anchorId="458D0D22" wp14:editId="44DC745E">
                <wp:simplePos x="0" y="0"/>
                <wp:positionH relativeFrom="margin">
                  <wp:align>right</wp:align>
                </wp:positionH>
                <wp:positionV relativeFrom="paragraph">
                  <wp:posOffset>35560</wp:posOffset>
                </wp:positionV>
                <wp:extent cx="6815586" cy="45719"/>
                <wp:effectExtent l="0" t="0" r="0" b="0"/>
                <wp:wrapNone/>
                <wp:docPr id="2081225032"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5586" cy="45719"/>
                          <a:chOff x="0" y="0"/>
                          <a:chExt cx="7786" cy="20"/>
                        </a:xfrm>
                      </wpg:grpSpPr>
                      <wpg:grpSp>
                        <wpg:cNvPr id="1328378179" name="Group 28"/>
                        <wpg:cNvGrpSpPr>
                          <a:grpSpLocks/>
                        </wpg:cNvGrpSpPr>
                        <wpg:grpSpPr bwMode="auto">
                          <a:xfrm>
                            <a:off x="10" y="10"/>
                            <a:ext cx="7767" cy="2"/>
                            <a:chOff x="10" y="10"/>
                            <a:chExt cx="7767" cy="2"/>
                          </a:xfrm>
                        </wpg:grpSpPr>
                        <wps:wsp>
                          <wps:cNvPr id="1195713251" name="Freeform 29"/>
                          <wps:cNvSpPr>
                            <a:spLocks/>
                          </wps:cNvSpPr>
                          <wps:spPr bwMode="auto">
                            <a:xfrm>
                              <a:off x="10" y="10"/>
                              <a:ext cx="7767" cy="2"/>
                            </a:xfrm>
                            <a:custGeom>
                              <a:avLst/>
                              <a:gdLst>
                                <a:gd name="T0" fmla="+- 0 10 10"/>
                                <a:gd name="T1" fmla="*/ T0 w 7767"/>
                                <a:gd name="T2" fmla="+- 0 7776 10"/>
                                <a:gd name="T3" fmla="*/ T2 w 7767"/>
                              </a:gdLst>
                              <a:ahLst/>
                              <a:cxnLst>
                                <a:cxn ang="0">
                                  <a:pos x="T1" y="0"/>
                                </a:cxn>
                                <a:cxn ang="0">
                                  <a:pos x="T3" y="0"/>
                                </a:cxn>
                              </a:cxnLst>
                              <a:rect l="0" t="0" r="r" b="b"/>
                              <a:pathLst>
                                <a:path w="7767">
                                  <a:moveTo>
                                    <a:pt x="0" y="0"/>
                                  </a:moveTo>
                                  <a:lnTo>
                                    <a:pt x="7766" y="0"/>
                                  </a:lnTo>
                                </a:path>
                              </a:pathLst>
                            </a:custGeom>
                            <a:noFill/>
                            <a:ln w="12700">
                              <a:solidFill>
                                <a:srgbClr val="1F1C1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00AAD13C" id="Group 27" o:spid="_x0000_s1026" style="position:absolute;margin-left:485.45pt;margin-top:2.8pt;width:536.65pt;height:3.6pt;z-index:251661312;mso-position-horizontal:right;mso-position-horizontal-relative:margin" coordsize="778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NHG6OwMAAOQHAAAOAAAAZHJzL2Uyb0RvYy54bWysVdtu2zAMfR+wfxD0uKH1JW2cGHWKoW2K&#10;Ad1WoNkHKLJ8wWxJk5Q43dePkuzUdVcM6AYEDiVS5OEhRV1cHtoG7ZnSteAZjk5DjBinIq95meHv&#10;m/XJAiNtCM9JIzjL8CPT+HL1/t1FJ1MWi0o0OVMInHCddjLDlTEyDQJNK9YSfSok46AshGqJgaUq&#10;g1yRDry3TRCH4TzohMqlEpRpDbvXXolXzn9RMGq+FYVmBjUZBmzGfZX7bu03WF2QtFREVjXtYZA3&#10;oGhJzSHo0dU1MQTtVP3CVVtTJbQozCkVbSCKoqbM5QDZROEkm1sldtLlUqZdKY80AbUTnt7sln7d&#10;3yr5IO+VRw/inaA/NPASdLJMx3q7Lr0x2nZfRA71JDsjXOKHQrXWBaSEDo7fxyO/7GAQhc35Ijo/&#10;X8wxoqA7O0+ipeefVlCkF6doddOfS5LhUOwqFpDUh3MQe0i25D0+LwL0e4XqHNpyFi9mySJKlhhx&#10;0gJsxyyKFzb+NE1bxP9FQwQ9B7nCn2u0gYgkmSeehXjCwOTAmINnR16lAK6RfuoU/W+d8lARyVwD&#10;atsJA53REmo3i8+jgc61YszeURS7inbSmQ9dpcctNdJYMw2d99dmmpDyCotHSkhKd9rcMuEakuzv&#10;tPHXPAfJtXnet8EGylO0Ddz4jycoRJH9+YKURxNI0pt8CNAmRB1yxesdDn7iwcj5ScDkD55mg5H1&#10;FI88AfJywEaqAS498B4vSIjYgRq6qyaFtpdlA8iGOwYewMjm9ootxJ7a+jN9CAWTcjojFUYwI7ee&#10;EEmMRWZDWBF1GXZE2I1W7NlGOJWZXGMI8qRt+NgKjsMoGKHyajhhA8D88YILarGOasrFum4aV4OG&#10;WyhRnISeHC2aOrdaC0ercnvVKLQnMP6jdXQVrW024O2ZGYxZnjtvFSP5TS8bUjdeBvsGyIVp4xvW&#10;zgydbkX+CM2rhH9U4BEEoRLqF0YdPCgZ1j93RDGMms8c7uEyOjuzL5BbwPCDUYbUWLMdawin4CrD&#10;BkPlrXhl/Ku1k6ouK4gUuV7g4hNM4KK2He7weVT9AkaBk45z0Q1MeEpg99lbNV67E0+P8+o3AAAA&#10;//8DAFBLAwQUAAYACAAAACEAHupFTN0AAAAGAQAADwAAAGRycy9kb3ducmV2LnhtbEyPQWvCQBCF&#10;74X+h2UKvdVNDFpJsxER7UmEaqH0NmbHJJidDdk1if/e9dTe5vEe732TLUfTiJ46V1tWEE8iEMSF&#10;1TWXCr6P27cFCOeRNTaWScGNHCzz56cMU20H/qL+4EsRStilqKDyvk2ldEVFBt3EtsTBO9vOoA+y&#10;K6XucAjlppHTKJpLgzWHhQpbWldUXA5Xo+BzwGGVxJt+dzmvb7/H2f5nF5NSry/j6gOEp9H/heGB&#10;H9AhD0wne2XtRKMgPOIVzOYgHmb0niQgTuGaLkDmmfyPn98BAAD//wMAUEsBAi0AFAAGAAgAAAAh&#10;ALaDOJL+AAAA4QEAABMAAAAAAAAAAAAAAAAAAAAAAFtDb250ZW50X1R5cGVzXS54bWxQSwECLQAU&#10;AAYACAAAACEAOP0h/9YAAACUAQAACwAAAAAAAAAAAAAAAAAvAQAAX3JlbHMvLnJlbHNQSwECLQAU&#10;AAYACAAAACEAdDRxujsDAADkBwAADgAAAAAAAAAAAAAAAAAuAgAAZHJzL2Uyb0RvYy54bWxQSwEC&#10;LQAUAAYACAAAACEAHupFTN0AAAAGAQAADwAAAAAAAAAAAAAAAACVBQAAZHJzL2Rvd25yZXYueG1s&#10;UEsFBgAAAAAEAAQA8wAAAJ8GAAAAAA==&#10;">
                <v:group id="Group 28" o:spid="_x0000_s1027" style="position:absolute;left:10;top:10;width:7767;height:2" coordorigin="10,10" coordsize="77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2mVdyQAAAOMAAAAPAAAAZHJzL2Rvd25yZXYueG1sRE/NasJA&#10;EL4X+g7LFLzVTQzWmLqKSFt6kEJVEG9DdkyC2dmQXZP49m6h4HG+/1msBlOLjlpXWVYQjyMQxLnV&#10;FRcKDvvP1xSE88gaa8uk4EYOVsvnpwVm2vb8S93OFyKEsMtQQel9k0np8pIMurFtiAN3tq1BH862&#10;kLrFPoSbWk6i6E0arDg0lNjQpqT8srsaBV899usk/ui2l/PmdtpPf47bmJQavQzrdxCeBv8Q/7u/&#10;dZifTNJklsazOfz9FACQyzsAAAD//wMAUEsBAi0AFAAGAAgAAAAhANvh9svuAAAAhQEAABMAAAAA&#10;AAAAAAAAAAAAAAAAAFtDb250ZW50X1R5cGVzXS54bWxQSwECLQAUAAYACAAAACEAWvQsW78AAAAV&#10;AQAACwAAAAAAAAAAAAAAAAAfAQAAX3JlbHMvLnJlbHNQSwECLQAUAAYACAAAACEA2dplXckAAADj&#10;AAAADwAAAAAAAAAAAAAAAAAHAgAAZHJzL2Rvd25yZXYueG1sUEsFBgAAAAADAAMAtwAAAP0CAAAA&#10;AA==&#10;">
                  <v:shape id="Freeform 29" o:spid="_x0000_s1028" style="position:absolute;left:10;top:10;width:7767;height:2;visibility:visible;mso-wrap-style:square;v-text-anchor:top" coordsize="77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8s2yAAAAOMAAAAPAAAAZHJzL2Rvd25yZXYueG1sRE9La8JA&#10;EL4X/A/LCL3VTbRqG11F+wDxUGlaeh6yYzaanQ3ZVeO/dwuFHud7z3zZ2VqcqfWVYwXpIAFBXDhd&#10;cang++v94QmED8gaa8ek4Eoelove3Rwz7S78Sec8lCKGsM9QgQmhyaT0hSGLfuAa4sjtXWsxxLMt&#10;pW7xEsNtLYdJMpEWK44NBht6MVQc85NVsH7LD6UPnXl9XE0/dnIrf671Tqn7freagQjUhX/xn3uj&#10;4/z0eTxNR8NxCr8/RQDk4gYAAP//AwBQSwECLQAUAAYACAAAACEA2+H2y+4AAACFAQAAEwAAAAAA&#10;AAAAAAAAAAAAAAAAW0NvbnRlbnRfVHlwZXNdLnhtbFBLAQItABQABgAIAAAAIQBa9CxbvwAAABUB&#10;AAALAAAAAAAAAAAAAAAAAB8BAABfcmVscy8ucmVsc1BLAQItABQABgAIAAAAIQBlH8s2yAAAAOMA&#10;AAAPAAAAAAAAAAAAAAAAAAcCAABkcnMvZG93bnJldi54bWxQSwUGAAAAAAMAAwC3AAAA/AIAAAAA&#10;" path="m,l7766,e" filled="f" strokecolor="#1f1c1f" strokeweight="1pt">
                    <v:path arrowok="t" o:connecttype="custom" o:connectlocs="0,0;7766,0" o:connectangles="0,0"/>
                  </v:shape>
                </v:group>
                <w10:wrap anchorx="margin"/>
              </v:group>
            </w:pict>
          </mc:Fallback>
        </mc:AlternateContent>
      </w:r>
    </w:p>
    <w:p w14:paraId="58EBADEE" w14:textId="559F039A" w:rsidR="00EC7CB3" w:rsidRDefault="00EC7CB3" w:rsidP="008A06CE">
      <w:pPr>
        <w:spacing w:line="276" w:lineRule="auto"/>
        <w:ind w:right="20"/>
        <w:rPr>
          <w:rFonts w:asciiTheme="majorHAnsi" w:hAnsiTheme="majorHAnsi"/>
          <w:b/>
          <w:color w:val="231F20"/>
          <w:spacing w:val="-2"/>
          <w:sz w:val="18"/>
        </w:rPr>
        <w:sectPr w:rsidR="00EC7CB3" w:rsidSect="008A06CE">
          <w:type w:val="continuous"/>
          <w:pgSz w:w="12240" w:h="15840" w:code="1"/>
          <w:pgMar w:top="1134" w:right="794" w:bottom="794" w:left="794" w:header="720" w:footer="720" w:gutter="0"/>
          <w:cols w:space="720"/>
          <w:docGrid w:linePitch="299"/>
        </w:sectPr>
      </w:pPr>
    </w:p>
    <w:p w14:paraId="59976095" w14:textId="36E90270" w:rsidR="00C63717" w:rsidRDefault="00C63717" w:rsidP="008A06CE">
      <w:pPr>
        <w:spacing w:line="276" w:lineRule="auto"/>
        <w:ind w:right="20"/>
        <w:rPr>
          <w:rFonts w:asciiTheme="majorHAnsi" w:hAnsiTheme="majorHAnsi"/>
          <w:b/>
          <w:color w:val="231F20"/>
          <w:spacing w:val="-2"/>
          <w:sz w:val="18"/>
        </w:rPr>
      </w:pPr>
      <w:r>
        <w:rPr>
          <w:rFonts w:asciiTheme="majorHAnsi" w:hAnsiTheme="majorHAnsi"/>
          <w:b/>
          <w:color w:val="231F20"/>
          <w:spacing w:val="-2"/>
          <w:sz w:val="18"/>
        </w:rPr>
        <w:t>Info Artikel</w:t>
      </w:r>
    </w:p>
    <w:p w14:paraId="5297ED9D" w14:textId="3E5896BD" w:rsidR="00C63717" w:rsidRPr="0050052D" w:rsidRDefault="00C63717" w:rsidP="008A06CE">
      <w:pPr>
        <w:spacing w:line="276" w:lineRule="auto"/>
        <w:ind w:right="20"/>
        <w:rPr>
          <w:rFonts w:asciiTheme="majorHAnsi" w:hAnsiTheme="majorHAnsi"/>
          <w:bCs/>
          <w:color w:val="231F20"/>
          <w:spacing w:val="-2"/>
          <w:sz w:val="18"/>
        </w:rPr>
      </w:pPr>
      <w:r w:rsidRPr="0050052D">
        <w:rPr>
          <w:rFonts w:asciiTheme="majorHAnsi" w:hAnsiTheme="majorHAnsi"/>
          <w:bCs/>
          <w:color w:val="231F20"/>
          <w:spacing w:val="-2"/>
          <w:sz w:val="18"/>
        </w:rPr>
        <w:t xml:space="preserve">Artikel </w:t>
      </w:r>
      <w:proofErr w:type="spellStart"/>
      <w:r w:rsidRPr="0050052D">
        <w:rPr>
          <w:rFonts w:asciiTheme="majorHAnsi" w:hAnsiTheme="majorHAnsi"/>
          <w:bCs/>
          <w:color w:val="231F20"/>
          <w:spacing w:val="-2"/>
          <w:sz w:val="18"/>
        </w:rPr>
        <w:t>dikirim</w:t>
      </w:r>
      <w:proofErr w:type="spellEnd"/>
      <w:r w:rsidRPr="0050052D">
        <w:rPr>
          <w:rFonts w:asciiTheme="majorHAnsi" w:hAnsiTheme="majorHAnsi"/>
          <w:bCs/>
          <w:color w:val="231F20"/>
          <w:spacing w:val="-2"/>
          <w:sz w:val="18"/>
        </w:rPr>
        <w:t>:</w:t>
      </w:r>
    </w:p>
    <w:p w14:paraId="3DA5A076" w14:textId="388E1FCC" w:rsidR="0050052D" w:rsidRDefault="0050052D" w:rsidP="008A06CE">
      <w:pPr>
        <w:spacing w:line="276" w:lineRule="auto"/>
        <w:ind w:right="20"/>
        <w:rPr>
          <w:rFonts w:asciiTheme="majorHAnsi" w:hAnsiTheme="majorHAnsi"/>
          <w:bCs/>
          <w:color w:val="231F20"/>
          <w:spacing w:val="-2"/>
          <w:sz w:val="18"/>
        </w:rPr>
      </w:pPr>
      <w:r w:rsidRPr="0050052D">
        <w:rPr>
          <w:rFonts w:asciiTheme="majorHAnsi" w:hAnsiTheme="majorHAnsi"/>
          <w:bCs/>
          <w:color w:val="231F20"/>
          <w:spacing w:val="-2"/>
          <w:sz w:val="18"/>
        </w:rPr>
        <w:t xml:space="preserve">Bulan, </w:t>
      </w:r>
      <w:proofErr w:type="spellStart"/>
      <w:r w:rsidRPr="0050052D">
        <w:rPr>
          <w:rFonts w:asciiTheme="majorHAnsi" w:hAnsiTheme="majorHAnsi"/>
          <w:bCs/>
          <w:color w:val="231F20"/>
          <w:spacing w:val="-2"/>
          <w:sz w:val="18"/>
        </w:rPr>
        <w:t>Tahun</w:t>
      </w:r>
      <w:proofErr w:type="spellEnd"/>
    </w:p>
    <w:p w14:paraId="386D3E02" w14:textId="77777777" w:rsidR="0050052D" w:rsidRPr="0050052D" w:rsidRDefault="0050052D" w:rsidP="008A06CE">
      <w:pPr>
        <w:spacing w:line="276" w:lineRule="auto"/>
        <w:ind w:right="20"/>
        <w:rPr>
          <w:rFonts w:asciiTheme="majorHAnsi" w:hAnsiTheme="majorHAnsi"/>
          <w:bCs/>
          <w:color w:val="231F20"/>
          <w:spacing w:val="-2"/>
          <w:sz w:val="18"/>
        </w:rPr>
      </w:pPr>
    </w:p>
    <w:p w14:paraId="3230473A" w14:textId="4151CF23" w:rsidR="00C63717" w:rsidRPr="0050052D" w:rsidRDefault="00C63717" w:rsidP="008A06CE">
      <w:pPr>
        <w:spacing w:line="276" w:lineRule="auto"/>
        <w:ind w:right="20"/>
        <w:rPr>
          <w:rFonts w:asciiTheme="majorHAnsi" w:hAnsiTheme="majorHAnsi"/>
          <w:bCs/>
          <w:color w:val="231F20"/>
          <w:spacing w:val="-2"/>
          <w:sz w:val="18"/>
        </w:rPr>
      </w:pPr>
      <w:r w:rsidRPr="0050052D">
        <w:rPr>
          <w:rFonts w:asciiTheme="majorHAnsi" w:hAnsiTheme="majorHAnsi"/>
          <w:bCs/>
          <w:color w:val="231F20"/>
          <w:spacing w:val="-2"/>
          <w:sz w:val="18"/>
        </w:rPr>
        <w:t xml:space="preserve">Artikel </w:t>
      </w:r>
      <w:proofErr w:type="spellStart"/>
      <w:r w:rsidRPr="0050052D">
        <w:rPr>
          <w:rFonts w:asciiTheme="majorHAnsi" w:hAnsiTheme="majorHAnsi"/>
          <w:bCs/>
          <w:color w:val="231F20"/>
          <w:spacing w:val="-2"/>
          <w:sz w:val="18"/>
        </w:rPr>
        <w:t>diterima</w:t>
      </w:r>
      <w:proofErr w:type="spellEnd"/>
      <w:r w:rsidR="0050052D" w:rsidRPr="0050052D">
        <w:rPr>
          <w:rFonts w:asciiTheme="majorHAnsi" w:hAnsiTheme="majorHAnsi"/>
          <w:bCs/>
          <w:color w:val="231F20"/>
          <w:spacing w:val="-2"/>
          <w:sz w:val="18"/>
        </w:rPr>
        <w:t>:</w:t>
      </w:r>
    </w:p>
    <w:p w14:paraId="0BBC77E1" w14:textId="3F66B5FE" w:rsidR="0050052D" w:rsidRDefault="0050052D" w:rsidP="008A06CE">
      <w:pPr>
        <w:spacing w:line="276" w:lineRule="auto"/>
        <w:ind w:right="20"/>
        <w:rPr>
          <w:rFonts w:asciiTheme="majorHAnsi" w:hAnsiTheme="majorHAnsi"/>
          <w:bCs/>
          <w:color w:val="231F20"/>
          <w:spacing w:val="-2"/>
          <w:sz w:val="18"/>
        </w:rPr>
      </w:pPr>
      <w:r w:rsidRPr="0050052D">
        <w:rPr>
          <w:rFonts w:asciiTheme="majorHAnsi" w:hAnsiTheme="majorHAnsi"/>
          <w:bCs/>
          <w:color w:val="231F20"/>
          <w:spacing w:val="-2"/>
          <w:sz w:val="18"/>
        </w:rPr>
        <w:t xml:space="preserve">Bulan, </w:t>
      </w:r>
      <w:proofErr w:type="spellStart"/>
      <w:r w:rsidRPr="0050052D">
        <w:rPr>
          <w:rFonts w:asciiTheme="majorHAnsi" w:hAnsiTheme="majorHAnsi"/>
          <w:bCs/>
          <w:color w:val="231F20"/>
          <w:spacing w:val="-2"/>
          <w:sz w:val="18"/>
        </w:rPr>
        <w:t>Tahun</w:t>
      </w:r>
      <w:proofErr w:type="spellEnd"/>
    </w:p>
    <w:p w14:paraId="1653084B" w14:textId="77777777" w:rsidR="0050052D" w:rsidRPr="0050052D" w:rsidRDefault="0050052D" w:rsidP="008A06CE">
      <w:pPr>
        <w:spacing w:line="276" w:lineRule="auto"/>
        <w:ind w:right="20"/>
        <w:rPr>
          <w:rFonts w:asciiTheme="majorHAnsi" w:hAnsiTheme="majorHAnsi"/>
          <w:bCs/>
          <w:color w:val="231F20"/>
          <w:spacing w:val="-2"/>
          <w:sz w:val="18"/>
        </w:rPr>
      </w:pPr>
    </w:p>
    <w:p w14:paraId="39A0FD8A" w14:textId="1F46B71B" w:rsidR="00C63717" w:rsidRPr="0050052D" w:rsidRDefault="0050052D" w:rsidP="008A06CE">
      <w:pPr>
        <w:spacing w:line="276" w:lineRule="auto"/>
        <w:ind w:right="20"/>
        <w:rPr>
          <w:rFonts w:asciiTheme="majorHAnsi" w:hAnsiTheme="majorHAnsi"/>
          <w:bCs/>
          <w:color w:val="231F20"/>
          <w:spacing w:val="-2"/>
          <w:sz w:val="18"/>
        </w:rPr>
      </w:pPr>
      <w:r w:rsidRPr="0050052D">
        <w:rPr>
          <w:rFonts w:asciiTheme="majorHAnsi" w:hAnsiTheme="majorHAnsi"/>
          <w:bCs/>
          <w:color w:val="231F20"/>
          <w:spacing w:val="-2"/>
          <w:sz w:val="18"/>
        </w:rPr>
        <w:t xml:space="preserve">Artikel </w:t>
      </w:r>
      <w:proofErr w:type="spellStart"/>
      <w:r w:rsidRPr="0050052D">
        <w:rPr>
          <w:rFonts w:asciiTheme="majorHAnsi" w:hAnsiTheme="majorHAnsi"/>
          <w:bCs/>
          <w:color w:val="231F20"/>
          <w:spacing w:val="-2"/>
          <w:sz w:val="18"/>
        </w:rPr>
        <w:t>dipublikasi</w:t>
      </w:r>
      <w:proofErr w:type="spellEnd"/>
      <w:r w:rsidRPr="0050052D">
        <w:rPr>
          <w:rFonts w:asciiTheme="majorHAnsi" w:hAnsiTheme="majorHAnsi"/>
          <w:bCs/>
          <w:color w:val="231F20"/>
          <w:spacing w:val="-2"/>
          <w:sz w:val="18"/>
        </w:rPr>
        <w:t>:</w:t>
      </w:r>
    </w:p>
    <w:p w14:paraId="16D82542" w14:textId="7F04BF21" w:rsidR="0050052D" w:rsidRPr="0050052D" w:rsidRDefault="0050052D" w:rsidP="008A06CE">
      <w:pPr>
        <w:spacing w:line="276" w:lineRule="auto"/>
        <w:ind w:right="20"/>
        <w:rPr>
          <w:rFonts w:asciiTheme="majorHAnsi" w:hAnsiTheme="majorHAnsi"/>
          <w:bCs/>
          <w:color w:val="231F20"/>
          <w:spacing w:val="-2"/>
          <w:sz w:val="18"/>
        </w:rPr>
      </w:pPr>
      <w:r w:rsidRPr="0050052D">
        <w:rPr>
          <w:rFonts w:asciiTheme="majorHAnsi" w:hAnsiTheme="majorHAnsi"/>
          <w:bCs/>
          <w:color w:val="231F20"/>
          <w:spacing w:val="-2"/>
          <w:sz w:val="18"/>
        </w:rPr>
        <w:t xml:space="preserve">Bulan, </w:t>
      </w:r>
      <w:proofErr w:type="spellStart"/>
      <w:r w:rsidRPr="0050052D">
        <w:rPr>
          <w:rFonts w:asciiTheme="majorHAnsi" w:hAnsiTheme="majorHAnsi"/>
          <w:bCs/>
          <w:color w:val="231F20"/>
          <w:spacing w:val="-2"/>
          <w:sz w:val="18"/>
        </w:rPr>
        <w:t>Tahun</w:t>
      </w:r>
      <w:proofErr w:type="spellEnd"/>
    </w:p>
    <w:p w14:paraId="30C53264" w14:textId="77777777" w:rsidR="0050052D" w:rsidRDefault="0050052D" w:rsidP="008A06CE">
      <w:pPr>
        <w:spacing w:line="276" w:lineRule="auto"/>
        <w:ind w:right="20"/>
        <w:rPr>
          <w:rFonts w:asciiTheme="majorHAnsi" w:hAnsiTheme="majorHAnsi"/>
          <w:b/>
          <w:color w:val="231F20"/>
          <w:spacing w:val="-2"/>
          <w:sz w:val="18"/>
        </w:rPr>
      </w:pPr>
    </w:p>
    <w:p w14:paraId="5521CFC2" w14:textId="77777777" w:rsidR="0050052D" w:rsidRDefault="0050052D" w:rsidP="008A06CE">
      <w:pPr>
        <w:spacing w:line="276" w:lineRule="auto"/>
        <w:ind w:right="20"/>
        <w:rPr>
          <w:rFonts w:asciiTheme="majorHAnsi" w:hAnsiTheme="majorHAnsi"/>
          <w:b/>
          <w:color w:val="231F20"/>
          <w:spacing w:val="-2"/>
          <w:sz w:val="18"/>
        </w:rPr>
      </w:pPr>
    </w:p>
    <w:p w14:paraId="039C6457" w14:textId="77777777" w:rsidR="0050052D" w:rsidRDefault="0050052D" w:rsidP="008A06CE">
      <w:pPr>
        <w:spacing w:line="276" w:lineRule="auto"/>
        <w:ind w:right="20"/>
        <w:rPr>
          <w:rFonts w:asciiTheme="majorHAnsi" w:hAnsiTheme="majorHAnsi"/>
          <w:b/>
          <w:color w:val="231F20"/>
          <w:spacing w:val="-2"/>
          <w:sz w:val="18"/>
        </w:rPr>
      </w:pPr>
    </w:p>
    <w:p w14:paraId="503DBD51" w14:textId="77777777" w:rsidR="0050052D" w:rsidRDefault="0050052D" w:rsidP="008A06CE">
      <w:pPr>
        <w:spacing w:line="276" w:lineRule="auto"/>
        <w:ind w:right="20"/>
        <w:rPr>
          <w:rFonts w:asciiTheme="majorHAnsi" w:hAnsiTheme="majorHAnsi"/>
          <w:b/>
          <w:color w:val="231F20"/>
          <w:spacing w:val="-2"/>
          <w:sz w:val="18"/>
        </w:rPr>
      </w:pPr>
    </w:p>
    <w:p w14:paraId="299ED06C" w14:textId="77777777" w:rsidR="0050052D" w:rsidRDefault="0050052D" w:rsidP="008A06CE">
      <w:pPr>
        <w:spacing w:line="276" w:lineRule="auto"/>
        <w:ind w:right="20"/>
        <w:rPr>
          <w:rFonts w:asciiTheme="majorHAnsi" w:hAnsiTheme="majorHAnsi"/>
          <w:b/>
          <w:color w:val="231F20"/>
          <w:spacing w:val="-2"/>
          <w:sz w:val="18"/>
        </w:rPr>
      </w:pPr>
    </w:p>
    <w:p w14:paraId="51619FB9" w14:textId="77777777" w:rsidR="00491546" w:rsidRDefault="00491546" w:rsidP="008A06CE">
      <w:pPr>
        <w:spacing w:line="276" w:lineRule="auto"/>
        <w:ind w:right="20"/>
        <w:rPr>
          <w:rFonts w:asciiTheme="majorHAnsi" w:hAnsiTheme="majorHAnsi"/>
          <w:b/>
          <w:color w:val="231F20"/>
          <w:spacing w:val="-2"/>
          <w:sz w:val="18"/>
        </w:rPr>
      </w:pPr>
    </w:p>
    <w:p w14:paraId="0ECBDB49" w14:textId="77777777" w:rsidR="0035673C" w:rsidRDefault="0035673C" w:rsidP="008A06CE">
      <w:pPr>
        <w:spacing w:line="276" w:lineRule="auto"/>
        <w:ind w:right="20"/>
        <w:rPr>
          <w:rFonts w:asciiTheme="majorHAnsi" w:hAnsiTheme="majorHAnsi"/>
          <w:b/>
          <w:color w:val="231F20"/>
          <w:spacing w:val="-2"/>
          <w:sz w:val="18"/>
        </w:rPr>
      </w:pPr>
    </w:p>
    <w:p w14:paraId="00B918D4" w14:textId="01A0BEFF" w:rsidR="00AE1856" w:rsidRPr="00262F10" w:rsidRDefault="007F07FA" w:rsidP="008A06CE">
      <w:pPr>
        <w:spacing w:line="276" w:lineRule="auto"/>
        <w:ind w:right="20"/>
        <w:rPr>
          <w:rFonts w:asciiTheme="majorHAnsi" w:hAnsiTheme="majorHAnsi"/>
          <w:b/>
          <w:sz w:val="18"/>
        </w:rPr>
      </w:pPr>
      <w:proofErr w:type="spellStart"/>
      <w:r w:rsidRPr="00262F10">
        <w:rPr>
          <w:rFonts w:asciiTheme="majorHAnsi" w:hAnsiTheme="majorHAnsi"/>
          <w:b/>
          <w:color w:val="231F20"/>
          <w:spacing w:val="-2"/>
          <w:sz w:val="18"/>
        </w:rPr>
        <w:t>Abstrak</w:t>
      </w:r>
      <w:proofErr w:type="spellEnd"/>
      <w:r w:rsidR="00AE1856" w:rsidRPr="00262F10">
        <w:rPr>
          <w:rFonts w:asciiTheme="majorHAnsi" w:hAnsiTheme="majorHAnsi"/>
          <w:b/>
          <w:sz w:val="18"/>
        </w:rPr>
        <w:t xml:space="preserve"> </w:t>
      </w:r>
      <w:r w:rsidR="00AE1856" w:rsidRPr="002159EC">
        <w:rPr>
          <w:rFonts w:asciiTheme="majorHAnsi" w:hAnsiTheme="majorHAnsi"/>
          <w:color w:val="231F20"/>
          <w:sz w:val="18"/>
          <w:highlight w:val="yellow"/>
        </w:rPr>
        <w:t>(</w:t>
      </w:r>
      <w:proofErr w:type="spellStart"/>
      <w:r w:rsidR="0035673C">
        <w:rPr>
          <w:rFonts w:asciiTheme="majorHAnsi" w:hAnsiTheme="majorHAnsi"/>
          <w:color w:val="231F20"/>
          <w:sz w:val="18"/>
          <w:highlight w:val="yellow"/>
        </w:rPr>
        <w:t>Maksimal</w:t>
      </w:r>
      <w:proofErr w:type="spellEnd"/>
      <w:r w:rsidR="0035673C">
        <w:rPr>
          <w:rFonts w:asciiTheme="majorHAnsi" w:hAnsiTheme="majorHAnsi"/>
          <w:color w:val="231F20"/>
          <w:sz w:val="18"/>
          <w:highlight w:val="yellow"/>
        </w:rPr>
        <w:t xml:space="preserve"> 200 kata</w:t>
      </w:r>
      <w:r w:rsidR="002E068A" w:rsidRPr="002159EC">
        <w:rPr>
          <w:rFonts w:asciiTheme="majorHAnsi" w:hAnsiTheme="majorHAnsi"/>
          <w:color w:val="231F20"/>
          <w:sz w:val="18"/>
          <w:highlight w:val="yellow"/>
        </w:rPr>
        <w:t xml:space="preserve">, </w:t>
      </w:r>
      <w:r w:rsidR="00262F10" w:rsidRPr="002159EC">
        <w:rPr>
          <w:rFonts w:asciiTheme="majorHAnsi" w:hAnsiTheme="majorHAnsi"/>
          <w:color w:val="231F20"/>
          <w:sz w:val="18"/>
          <w:highlight w:val="yellow"/>
        </w:rPr>
        <w:t>Cambria</w:t>
      </w:r>
      <w:r w:rsidR="00AE1856" w:rsidRPr="002159EC">
        <w:rPr>
          <w:rFonts w:asciiTheme="majorHAnsi" w:hAnsiTheme="majorHAnsi"/>
          <w:color w:val="231F20"/>
          <w:sz w:val="18"/>
          <w:highlight w:val="yellow"/>
        </w:rPr>
        <w:t xml:space="preserve">, </w:t>
      </w:r>
      <w:r w:rsidR="002E068A" w:rsidRPr="002159EC">
        <w:rPr>
          <w:rFonts w:asciiTheme="majorHAnsi" w:hAnsiTheme="majorHAnsi"/>
          <w:color w:val="231F20"/>
          <w:sz w:val="18"/>
          <w:highlight w:val="yellow"/>
        </w:rPr>
        <w:t>9pt</w:t>
      </w:r>
      <w:r w:rsidR="00AE1856" w:rsidRPr="002159EC">
        <w:rPr>
          <w:rFonts w:asciiTheme="majorHAnsi" w:hAnsiTheme="majorHAnsi"/>
          <w:color w:val="231F20"/>
          <w:sz w:val="18"/>
          <w:highlight w:val="yellow"/>
        </w:rPr>
        <w:t>)</w:t>
      </w:r>
    </w:p>
    <w:p w14:paraId="7AF9824B" w14:textId="7A8EA053" w:rsidR="0050052D" w:rsidRDefault="0035673C" w:rsidP="008A06CE">
      <w:pPr>
        <w:pStyle w:val="Body"/>
        <w:spacing w:line="276" w:lineRule="auto"/>
        <w:ind w:right="20" w:firstLine="0"/>
        <w:rPr>
          <w:rFonts w:asciiTheme="majorHAnsi" w:hAnsiTheme="majorHAnsi"/>
          <w:color w:val="231F20"/>
          <w:sz w:val="18"/>
        </w:rPr>
      </w:pPr>
      <w:proofErr w:type="spellStart"/>
      <w:r w:rsidRPr="0035673C">
        <w:rPr>
          <w:rFonts w:asciiTheme="majorHAnsi" w:hAnsiTheme="majorHAnsi"/>
          <w:color w:val="231F20"/>
          <w:sz w:val="18"/>
        </w:rPr>
        <w:t>Abstrak</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ditulis</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dalam</w:t>
      </w:r>
      <w:proofErr w:type="spellEnd"/>
      <w:r w:rsidRPr="0035673C">
        <w:rPr>
          <w:rFonts w:asciiTheme="majorHAnsi" w:hAnsiTheme="majorHAnsi"/>
          <w:color w:val="231F20"/>
          <w:sz w:val="18"/>
        </w:rPr>
        <w:t xml:space="preserve"> Bahasa </w:t>
      </w:r>
      <w:r>
        <w:rPr>
          <w:rFonts w:asciiTheme="majorHAnsi" w:hAnsiTheme="majorHAnsi"/>
          <w:color w:val="231F20"/>
          <w:sz w:val="18"/>
        </w:rPr>
        <w:t>Indonesia</w:t>
      </w:r>
      <w:r w:rsidRPr="0035673C">
        <w:rPr>
          <w:rFonts w:asciiTheme="majorHAnsi" w:hAnsiTheme="majorHAnsi"/>
          <w:color w:val="231F20"/>
          <w:sz w:val="18"/>
        </w:rPr>
        <w:t xml:space="preserve"> </w:t>
      </w:r>
      <w:proofErr w:type="spellStart"/>
      <w:r w:rsidRPr="0035673C">
        <w:rPr>
          <w:rFonts w:asciiTheme="majorHAnsi" w:hAnsiTheme="majorHAnsi"/>
          <w:color w:val="231F20"/>
          <w:sz w:val="18"/>
        </w:rPr>
        <w:t>dengan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jumlah</w:t>
      </w:r>
      <w:proofErr w:type="spellEnd"/>
      <w:r w:rsidRPr="0035673C">
        <w:rPr>
          <w:rFonts w:asciiTheme="majorHAnsi" w:hAnsiTheme="majorHAnsi"/>
          <w:color w:val="231F20"/>
          <w:sz w:val="18"/>
        </w:rPr>
        <w:t xml:space="preserve"> kata </w:t>
      </w:r>
      <w:proofErr w:type="spellStart"/>
      <w:r w:rsidRPr="0035673C">
        <w:rPr>
          <w:rFonts w:asciiTheme="majorHAnsi" w:hAnsiTheme="majorHAnsi"/>
          <w:color w:val="231F20"/>
          <w:sz w:val="18"/>
        </w:rPr>
        <w:t>maksimal</w:t>
      </w:r>
      <w:proofErr w:type="spellEnd"/>
      <w:r w:rsidRPr="0035673C">
        <w:rPr>
          <w:rFonts w:asciiTheme="majorHAnsi" w:hAnsiTheme="majorHAnsi"/>
          <w:color w:val="231F20"/>
          <w:sz w:val="18"/>
        </w:rPr>
        <w:t xml:space="preserve"> 200 kata. </w:t>
      </w:r>
      <w:proofErr w:type="spellStart"/>
      <w:r w:rsidRPr="0035673C">
        <w:rPr>
          <w:rFonts w:asciiTheme="majorHAnsi" w:hAnsiTheme="majorHAnsi"/>
          <w:color w:val="231F20"/>
          <w:sz w:val="18"/>
        </w:rPr>
        <w:t>Abstrak</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harus</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ditulis</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dengan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jelas</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ringkas</w:t>
      </w:r>
      <w:proofErr w:type="spellEnd"/>
      <w:r w:rsidRPr="0035673C">
        <w:rPr>
          <w:rFonts w:asciiTheme="majorHAnsi" w:hAnsiTheme="majorHAnsi"/>
          <w:color w:val="231F20"/>
          <w:sz w:val="18"/>
        </w:rPr>
        <w:t xml:space="preserve">, dan </w:t>
      </w:r>
      <w:proofErr w:type="spellStart"/>
      <w:r w:rsidRPr="0035673C">
        <w:rPr>
          <w:rFonts w:asciiTheme="majorHAnsi" w:hAnsiTheme="majorHAnsi"/>
          <w:color w:val="231F20"/>
          <w:sz w:val="18"/>
        </w:rPr>
        <w:t>deskriptif</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Untuk</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artikel</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penelitian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abstrak</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harus</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memberikan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gambaran</w:t>
      </w:r>
      <w:proofErr w:type="spellEnd"/>
      <w:r w:rsidRPr="0035673C">
        <w:rPr>
          <w:rFonts w:asciiTheme="majorHAnsi" w:hAnsiTheme="majorHAnsi"/>
          <w:color w:val="231F20"/>
          <w:sz w:val="18"/>
        </w:rPr>
        <w:t xml:space="preserve"> yang </w:t>
      </w:r>
      <w:proofErr w:type="spellStart"/>
      <w:r w:rsidRPr="0035673C">
        <w:rPr>
          <w:rFonts w:asciiTheme="majorHAnsi" w:hAnsiTheme="majorHAnsi"/>
          <w:color w:val="231F20"/>
          <w:sz w:val="18"/>
        </w:rPr>
        <w:t>relevan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tentang</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penelitian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tersebut</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Abstrak</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disusun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dalam</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satu</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paragraf</w:t>
      </w:r>
      <w:proofErr w:type="spellEnd"/>
      <w:r w:rsidRPr="0035673C">
        <w:rPr>
          <w:rFonts w:asciiTheme="majorHAnsi" w:hAnsiTheme="majorHAnsi"/>
          <w:color w:val="231F20"/>
          <w:sz w:val="18"/>
        </w:rPr>
        <w:t xml:space="preserve"> yang </w:t>
      </w:r>
      <w:proofErr w:type="spellStart"/>
      <w:r w:rsidRPr="0035673C">
        <w:rPr>
          <w:rFonts w:asciiTheme="majorHAnsi" w:hAnsiTheme="majorHAnsi"/>
          <w:color w:val="231F20"/>
          <w:sz w:val="18"/>
        </w:rPr>
        <w:t>mencakup</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bagian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Pendahuluan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tujuan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metode</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hasil</w:t>
      </w:r>
      <w:proofErr w:type="spellEnd"/>
      <w:r w:rsidRPr="0035673C">
        <w:rPr>
          <w:rFonts w:asciiTheme="majorHAnsi" w:hAnsiTheme="majorHAnsi"/>
          <w:color w:val="231F20"/>
          <w:sz w:val="18"/>
        </w:rPr>
        <w:t xml:space="preserve">, dan </w:t>
      </w:r>
      <w:proofErr w:type="spellStart"/>
      <w:r w:rsidRPr="0035673C">
        <w:rPr>
          <w:rFonts w:asciiTheme="majorHAnsi" w:hAnsiTheme="majorHAnsi"/>
          <w:color w:val="231F20"/>
          <w:sz w:val="18"/>
        </w:rPr>
        <w:t>kesimpulan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Abstrak</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harus</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menjadi</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representasi</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objektif</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dari</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artikel</w:t>
      </w:r>
      <w:proofErr w:type="spellEnd"/>
      <w:r w:rsidRPr="0035673C">
        <w:rPr>
          <w:rFonts w:asciiTheme="majorHAnsi" w:hAnsiTheme="majorHAnsi"/>
          <w:color w:val="231F20"/>
          <w:sz w:val="18"/>
        </w:rPr>
        <w:t xml:space="preserve"> dan </w:t>
      </w:r>
      <w:proofErr w:type="spellStart"/>
      <w:r w:rsidRPr="0035673C">
        <w:rPr>
          <w:rFonts w:asciiTheme="majorHAnsi" w:hAnsiTheme="majorHAnsi"/>
          <w:color w:val="231F20"/>
          <w:sz w:val="18"/>
        </w:rPr>
        <w:t>tidak</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boleh</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memuat</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hasil</w:t>
      </w:r>
      <w:proofErr w:type="spellEnd"/>
      <w:r w:rsidRPr="0035673C">
        <w:rPr>
          <w:rFonts w:asciiTheme="majorHAnsi" w:hAnsiTheme="majorHAnsi"/>
          <w:color w:val="231F20"/>
          <w:sz w:val="18"/>
        </w:rPr>
        <w:t xml:space="preserve"> yang </w:t>
      </w:r>
      <w:proofErr w:type="spellStart"/>
      <w:r w:rsidRPr="0035673C">
        <w:rPr>
          <w:rFonts w:asciiTheme="majorHAnsi" w:hAnsiTheme="majorHAnsi"/>
          <w:color w:val="231F20"/>
          <w:sz w:val="18"/>
        </w:rPr>
        <w:t>tidak</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disajikan</w:t>
      </w:r>
      <w:proofErr w:type="spellEnd"/>
      <w:r w:rsidRPr="0035673C">
        <w:rPr>
          <w:rFonts w:asciiTheme="majorHAnsi" w:hAnsiTheme="majorHAnsi"/>
          <w:color w:val="231F20"/>
          <w:sz w:val="18"/>
        </w:rPr>
        <w:t xml:space="preserve"> dan </w:t>
      </w:r>
      <w:proofErr w:type="spellStart"/>
      <w:r w:rsidRPr="0035673C">
        <w:rPr>
          <w:rFonts w:asciiTheme="majorHAnsi" w:hAnsiTheme="majorHAnsi"/>
          <w:color w:val="231F20"/>
          <w:sz w:val="18"/>
        </w:rPr>
        <w:t>tidak</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dibuktikan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dalam</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teks</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utama</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Abstrak</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harus</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diakhiri</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dengan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komentar</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mengenai</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signifikansi</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hasil</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atau</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kesimpulan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singkat</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Jangan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menggunakan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singkatan</w:t>
      </w:r>
      <w:proofErr w:type="spellEnd"/>
      <w:r w:rsidRPr="0035673C">
        <w:rPr>
          <w:rFonts w:asciiTheme="majorHAnsi" w:hAnsiTheme="majorHAnsi"/>
          <w:color w:val="231F20"/>
          <w:sz w:val="18"/>
        </w:rPr>
        <w:t xml:space="preserve"> dan </w:t>
      </w:r>
      <w:proofErr w:type="spellStart"/>
      <w:r w:rsidRPr="0035673C">
        <w:rPr>
          <w:rFonts w:asciiTheme="majorHAnsi" w:hAnsiTheme="majorHAnsi"/>
          <w:color w:val="231F20"/>
          <w:sz w:val="18"/>
        </w:rPr>
        <w:t>jangan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mencantumkan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pernyataan</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sumber</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dalam</w:t>
      </w:r>
      <w:proofErr w:type="spellEnd"/>
      <w:r w:rsidRPr="0035673C">
        <w:rPr>
          <w:rFonts w:asciiTheme="majorHAnsi" w:hAnsiTheme="majorHAnsi"/>
          <w:color w:val="231F20"/>
          <w:sz w:val="18"/>
        </w:rPr>
        <w:t xml:space="preserve"> </w:t>
      </w:r>
      <w:proofErr w:type="spellStart"/>
      <w:r w:rsidRPr="0035673C">
        <w:rPr>
          <w:rFonts w:asciiTheme="majorHAnsi" w:hAnsiTheme="majorHAnsi"/>
          <w:color w:val="231F20"/>
          <w:sz w:val="18"/>
        </w:rPr>
        <w:t>abstrak</w:t>
      </w:r>
      <w:proofErr w:type="spellEnd"/>
      <w:r w:rsidRPr="0035673C">
        <w:rPr>
          <w:rFonts w:asciiTheme="majorHAnsi" w:hAnsiTheme="majorHAnsi"/>
          <w:color w:val="231F20"/>
          <w:sz w:val="18"/>
        </w:rPr>
        <w:t>.</w:t>
      </w:r>
    </w:p>
    <w:p w14:paraId="2E6EC14C" w14:textId="77777777" w:rsidR="0035673C" w:rsidRDefault="0035673C" w:rsidP="008A06CE">
      <w:pPr>
        <w:pStyle w:val="Body"/>
        <w:spacing w:line="276" w:lineRule="auto"/>
        <w:ind w:right="20" w:firstLine="0"/>
        <w:rPr>
          <w:rFonts w:asciiTheme="majorHAnsi" w:hAnsiTheme="majorHAnsi"/>
          <w:color w:val="231F20"/>
          <w:sz w:val="18"/>
        </w:rPr>
      </w:pPr>
    </w:p>
    <w:p w14:paraId="378A9EAA" w14:textId="5926BD7B" w:rsidR="0050052D" w:rsidRPr="00262F10" w:rsidRDefault="002159EC" w:rsidP="008A06CE">
      <w:pPr>
        <w:spacing w:line="276" w:lineRule="auto"/>
        <w:ind w:right="20"/>
        <w:rPr>
          <w:rFonts w:asciiTheme="majorHAnsi" w:hAnsiTheme="majorHAnsi"/>
          <w:b/>
          <w:sz w:val="18"/>
        </w:rPr>
      </w:pPr>
      <w:r w:rsidRPr="002159EC">
        <w:rPr>
          <w:rFonts w:asciiTheme="majorHAnsi" w:hAnsiTheme="majorHAnsi"/>
          <w:b/>
          <w:color w:val="231F20"/>
          <w:spacing w:val="-2"/>
          <w:sz w:val="18"/>
        </w:rPr>
        <w:t xml:space="preserve">Abstract </w:t>
      </w:r>
      <w:r w:rsidR="0050052D" w:rsidRPr="002159EC">
        <w:rPr>
          <w:rFonts w:asciiTheme="majorHAnsi" w:hAnsiTheme="majorHAnsi"/>
          <w:color w:val="231F20"/>
          <w:sz w:val="18"/>
          <w:highlight w:val="yellow"/>
        </w:rPr>
        <w:t>(Max</w:t>
      </w:r>
      <w:r w:rsidR="004B1438">
        <w:rPr>
          <w:rFonts w:asciiTheme="majorHAnsi" w:hAnsiTheme="majorHAnsi"/>
          <w:color w:val="231F20"/>
          <w:sz w:val="18"/>
          <w:highlight w:val="yellow"/>
        </w:rPr>
        <w:t>imum</w:t>
      </w:r>
      <w:r w:rsidR="0050052D" w:rsidRPr="002159EC">
        <w:rPr>
          <w:rFonts w:asciiTheme="majorHAnsi" w:hAnsiTheme="majorHAnsi"/>
          <w:color w:val="231F20"/>
          <w:sz w:val="18"/>
          <w:highlight w:val="yellow"/>
        </w:rPr>
        <w:t xml:space="preserve"> 200 words, Cambria, 9pt)</w:t>
      </w:r>
    </w:p>
    <w:p w14:paraId="647C755A" w14:textId="2DF3EB90" w:rsidR="0050052D" w:rsidRPr="0050052D" w:rsidRDefault="0035673C" w:rsidP="008A06CE">
      <w:pPr>
        <w:pStyle w:val="Body"/>
        <w:spacing w:line="276" w:lineRule="auto"/>
        <w:ind w:right="20" w:firstLine="0"/>
        <w:rPr>
          <w:rFonts w:asciiTheme="majorHAnsi" w:hAnsiTheme="majorHAnsi"/>
          <w:color w:val="231F20"/>
          <w:sz w:val="18"/>
        </w:rPr>
        <w:sectPr w:rsidR="0050052D" w:rsidRPr="0050052D" w:rsidSect="008A06CE">
          <w:type w:val="continuous"/>
          <w:pgSz w:w="12240" w:h="15840" w:code="1"/>
          <w:pgMar w:top="1134" w:right="794" w:bottom="794" w:left="794" w:header="720" w:footer="720" w:gutter="0"/>
          <w:cols w:num="2" w:space="446" w:equalWidth="0">
            <w:col w:w="1701" w:space="446"/>
            <w:col w:w="8505"/>
          </w:cols>
          <w:docGrid w:linePitch="299"/>
        </w:sectPr>
      </w:pPr>
      <w:r w:rsidRPr="0035673C">
        <w:rPr>
          <w:rFonts w:asciiTheme="majorHAnsi" w:hAnsiTheme="majorHAnsi"/>
          <w:color w:val="231F20"/>
          <w:sz w:val="18"/>
        </w:rPr>
        <w:t>The Abstract is written in English with a maximum of 200 words. The Abstract should be clear, concise, and descriptive. For research articles, the Abstract should give a pertinent overview of the research. The Abstract is structured in one paragraph, covering the Introduction, aim, method, results, and Conclusion. The abstract should be an objective representation of the article and must not contain results not presented and substantiated in the main text. The Abstract should end with a comment on the significance of the results or a brief conclusion. Do not use abbreviations and write sourcing statements in the Abstract.</w:t>
      </w:r>
    </w:p>
    <w:p w14:paraId="1A2C4561" w14:textId="77777777" w:rsidR="0035673C" w:rsidRDefault="0035673C" w:rsidP="008A06CE">
      <w:pPr>
        <w:spacing w:line="276" w:lineRule="auto"/>
        <w:ind w:right="20"/>
        <w:jc w:val="both"/>
        <w:rPr>
          <w:rFonts w:asciiTheme="majorHAnsi" w:hAnsiTheme="majorHAnsi"/>
          <w:b/>
          <w:color w:val="231F20"/>
          <w:sz w:val="18"/>
        </w:rPr>
      </w:pPr>
    </w:p>
    <w:p w14:paraId="6F62F963" w14:textId="52F568BA" w:rsidR="00EC7CB3" w:rsidRDefault="00262F10" w:rsidP="008A06CE">
      <w:pPr>
        <w:spacing w:line="276" w:lineRule="auto"/>
        <w:ind w:right="20"/>
        <w:jc w:val="both"/>
        <w:rPr>
          <w:rFonts w:asciiTheme="majorHAnsi" w:hAnsiTheme="majorHAnsi"/>
          <w:color w:val="231F20"/>
          <w:sz w:val="18"/>
        </w:rPr>
      </w:pPr>
      <w:r w:rsidRPr="00262F10">
        <w:rPr>
          <w:rFonts w:asciiTheme="majorHAnsi" w:hAnsiTheme="majorHAnsi"/>
          <w:b/>
          <w:color w:val="231F20"/>
          <w:sz w:val="18"/>
        </w:rPr>
        <w:t>Kata Kunci</w:t>
      </w:r>
      <w:r w:rsidR="007E690D" w:rsidRPr="00262F10">
        <w:rPr>
          <w:rFonts w:asciiTheme="majorHAnsi" w:hAnsiTheme="majorHAnsi"/>
          <w:color w:val="231F20"/>
          <w:sz w:val="18"/>
        </w:rPr>
        <w:t>:</w:t>
      </w:r>
      <w:r w:rsidR="007E690D" w:rsidRPr="00262F10">
        <w:rPr>
          <w:rFonts w:asciiTheme="majorHAnsi" w:hAnsiTheme="majorHAnsi"/>
          <w:color w:val="231F20"/>
          <w:spacing w:val="-5"/>
          <w:sz w:val="18"/>
        </w:rPr>
        <w:t xml:space="preserve"> </w:t>
      </w:r>
      <w:proofErr w:type="spellStart"/>
      <w:r w:rsidR="0035673C" w:rsidRPr="0035673C">
        <w:rPr>
          <w:rFonts w:asciiTheme="majorHAnsi" w:hAnsiTheme="majorHAnsi"/>
          <w:color w:val="231F20"/>
          <w:sz w:val="18"/>
        </w:rPr>
        <w:t>Gunakan</w:t>
      </w:r>
      <w:proofErr w:type="spellEnd"/>
      <w:r w:rsidR="0035673C" w:rsidRPr="0035673C">
        <w:rPr>
          <w:rFonts w:asciiTheme="majorHAnsi" w:hAnsiTheme="majorHAnsi"/>
          <w:color w:val="231F20"/>
          <w:sz w:val="18"/>
        </w:rPr>
        <w:t xml:space="preserve"> kata </w:t>
      </w:r>
      <w:proofErr w:type="spellStart"/>
      <w:r w:rsidR="0035673C" w:rsidRPr="0035673C">
        <w:rPr>
          <w:rFonts w:asciiTheme="majorHAnsi" w:hAnsiTheme="majorHAnsi"/>
          <w:color w:val="231F20"/>
          <w:sz w:val="18"/>
        </w:rPr>
        <w:t>kunci</w:t>
      </w:r>
      <w:proofErr w:type="spellEnd"/>
      <w:r w:rsidR="0035673C" w:rsidRPr="0035673C">
        <w:rPr>
          <w:rFonts w:asciiTheme="majorHAnsi" w:hAnsiTheme="majorHAnsi"/>
          <w:color w:val="231F20"/>
          <w:sz w:val="18"/>
        </w:rPr>
        <w:t xml:space="preserve"> yang </w:t>
      </w:r>
      <w:proofErr w:type="spellStart"/>
      <w:r w:rsidR="0035673C" w:rsidRPr="0035673C">
        <w:rPr>
          <w:rFonts w:asciiTheme="majorHAnsi" w:hAnsiTheme="majorHAnsi"/>
          <w:color w:val="231F20"/>
          <w:sz w:val="18"/>
        </w:rPr>
        <w:t>umum</w:t>
      </w:r>
      <w:proofErr w:type="spellEnd"/>
      <w:r w:rsidR="0035673C" w:rsidRPr="0035673C">
        <w:rPr>
          <w:rFonts w:asciiTheme="majorHAnsi" w:hAnsiTheme="majorHAnsi"/>
          <w:color w:val="231F20"/>
          <w:sz w:val="18"/>
        </w:rPr>
        <w:t xml:space="preserve"> </w:t>
      </w:r>
      <w:proofErr w:type="spellStart"/>
      <w:r w:rsidR="0035673C" w:rsidRPr="0035673C">
        <w:rPr>
          <w:rFonts w:asciiTheme="majorHAnsi" w:hAnsiTheme="majorHAnsi"/>
          <w:color w:val="231F20"/>
          <w:sz w:val="18"/>
        </w:rPr>
        <w:t>digunakan</w:t>
      </w:r>
      <w:proofErr w:type="spellEnd"/>
      <w:r w:rsidR="0035673C" w:rsidRPr="0035673C">
        <w:rPr>
          <w:rFonts w:asciiTheme="majorHAnsi" w:hAnsiTheme="majorHAnsi"/>
          <w:color w:val="231F20"/>
          <w:sz w:val="18"/>
        </w:rPr>
        <w:t xml:space="preserve"> </w:t>
      </w:r>
      <w:proofErr w:type="spellStart"/>
      <w:r w:rsidR="0035673C" w:rsidRPr="0035673C">
        <w:rPr>
          <w:rFonts w:asciiTheme="majorHAnsi" w:hAnsiTheme="majorHAnsi"/>
          <w:color w:val="231F20"/>
          <w:sz w:val="18"/>
        </w:rPr>
        <w:t>dalam</w:t>
      </w:r>
      <w:proofErr w:type="spellEnd"/>
      <w:r w:rsidR="0035673C" w:rsidRPr="0035673C">
        <w:rPr>
          <w:rFonts w:asciiTheme="majorHAnsi" w:hAnsiTheme="majorHAnsi"/>
          <w:color w:val="231F20"/>
          <w:sz w:val="18"/>
        </w:rPr>
        <w:t xml:space="preserve"> </w:t>
      </w:r>
      <w:proofErr w:type="spellStart"/>
      <w:r w:rsidR="0035673C" w:rsidRPr="0035673C">
        <w:rPr>
          <w:rFonts w:asciiTheme="majorHAnsi" w:hAnsiTheme="majorHAnsi"/>
          <w:color w:val="231F20"/>
          <w:sz w:val="18"/>
        </w:rPr>
        <w:t>disiplin</w:t>
      </w:r>
      <w:proofErr w:type="spellEnd"/>
      <w:r w:rsidR="0035673C" w:rsidRPr="0035673C">
        <w:rPr>
          <w:rFonts w:asciiTheme="majorHAnsi" w:hAnsiTheme="majorHAnsi"/>
          <w:color w:val="231F20"/>
          <w:sz w:val="18"/>
        </w:rPr>
        <w:t xml:space="preserve"> </w:t>
      </w:r>
      <w:proofErr w:type="spellStart"/>
      <w:r w:rsidR="0035673C" w:rsidRPr="0035673C">
        <w:rPr>
          <w:rFonts w:asciiTheme="majorHAnsi" w:hAnsiTheme="majorHAnsi"/>
          <w:color w:val="231F20"/>
          <w:sz w:val="18"/>
        </w:rPr>
        <w:t>ilmu</w:t>
      </w:r>
      <w:proofErr w:type="spellEnd"/>
      <w:r w:rsidR="0035673C" w:rsidRPr="0035673C">
        <w:rPr>
          <w:rFonts w:asciiTheme="majorHAnsi" w:hAnsiTheme="majorHAnsi"/>
          <w:color w:val="231F20"/>
          <w:sz w:val="18"/>
        </w:rPr>
        <w:t xml:space="preserve"> yang </w:t>
      </w:r>
      <w:proofErr w:type="spellStart"/>
      <w:r w:rsidR="0035673C" w:rsidRPr="0035673C">
        <w:rPr>
          <w:rFonts w:asciiTheme="majorHAnsi" w:hAnsiTheme="majorHAnsi"/>
          <w:color w:val="231F20"/>
          <w:sz w:val="18"/>
        </w:rPr>
        <w:t>sesuai</w:t>
      </w:r>
      <w:proofErr w:type="spellEnd"/>
      <w:r w:rsidR="0035673C" w:rsidRPr="0035673C">
        <w:rPr>
          <w:rFonts w:asciiTheme="majorHAnsi" w:hAnsiTheme="majorHAnsi"/>
          <w:color w:val="231F20"/>
          <w:sz w:val="18"/>
        </w:rPr>
        <w:t xml:space="preserve">, </w:t>
      </w:r>
      <w:proofErr w:type="spellStart"/>
      <w:r w:rsidR="0035673C" w:rsidRPr="0035673C">
        <w:rPr>
          <w:rFonts w:asciiTheme="majorHAnsi" w:hAnsiTheme="majorHAnsi"/>
          <w:color w:val="231F20"/>
          <w:sz w:val="18"/>
        </w:rPr>
        <w:t>dengan</w:t>
      </w:r>
      <w:proofErr w:type="spellEnd"/>
      <w:r w:rsidR="0035673C" w:rsidRPr="0035673C">
        <w:rPr>
          <w:rFonts w:asciiTheme="majorHAnsi" w:hAnsiTheme="majorHAnsi"/>
          <w:color w:val="231F20"/>
          <w:sz w:val="18"/>
        </w:rPr>
        <w:t xml:space="preserve"> </w:t>
      </w:r>
      <w:proofErr w:type="spellStart"/>
      <w:r w:rsidR="0035673C" w:rsidRPr="0035673C">
        <w:rPr>
          <w:rFonts w:asciiTheme="majorHAnsi" w:hAnsiTheme="majorHAnsi"/>
          <w:color w:val="231F20"/>
          <w:sz w:val="18"/>
        </w:rPr>
        <w:t>jumlah</w:t>
      </w:r>
      <w:proofErr w:type="spellEnd"/>
      <w:r w:rsidR="0035673C" w:rsidRPr="0035673C">
        <w:rPr>
          <w:rFonts w:asciiTheme="majorHAnsi" w:hAnsiTheme="majorHAnsi"/>
          <w:color w:val="231F20"/>
          <w:sz w:val="18"/>
        </w:rPr>
        <w:t xml:space="preserve"> </w:t>
      </w:r>
      <w:r w:rsidR="0035673C">
        <w:rPr>
          <w:rFonts w:asciiTheme="majorHAnsi" w:hAnsiTheme="majorHAnsi"/>
          <w:color w:val="231F20"/>
          <w:sz w:val="18"/>
        </w:rPr>
        <w:t xml:space="preserve">3 </w:t>
      </w:r>
      <w:proofErr w:type="spellStart"/>
      <w:r w:rsidR="0035673C">
        <w:rPr>
          <w:rFonts w:asciiTheme="majorHAnsi" w:hAnsiTheme="majorHAnsi"/>
          <w:color w:val="231F20"/>
          <w:sz w:val="18"/>
        </w:rPr>
        <w:t>sampai</w:t>
      </w:r>
      <w:proofErr w:type="spellEnd"/>
      <w:r w:rsidR="0035673C">
        <w:rPr>
          <w:rFonts w:asciiTheme="majorHAnsi" w:hAnsiTheme="majorHAnsi"/>
          <w:color w:val="231F20"/>
          <w:sz w:val="18"/>
        </w:rPr>
        <w:t xml:space="preserve"> 6</w:t>
      </w:r>
      <w:r w:rsidR="0035673C" w:rsidRPr="0035673C">
        <w:rPr>
          <w:rFonts w:asciiTheme="majorHAnsi" w:hAnsiTheme="majorHAnsi"/>
          <w:color w:val="231F20"/>
          <w:sz w:val="18"/>
        </w:rPr>
        <w:t xml:space="preserve"> kata </w:t>
      </w:r>
      <w:proofErr w:type="spellStart"/>
      <w:r w:rsidR="0035673C" w:rsidRPr="0035673C">
        <w:rPr>
          <w:rFonts w:asciiTheme="majorHAnsi" w:hAnsiTheme="majorHAnsi"/>
          <w:color w:val="231F20"/>
          <w:sz w:val="18"/>
        </w:rPr>
        <w:t>kunci</w:t>
      </w:r>
      <w:proofErr w:type="spellEnd"/>
      <w:r w:rsidR="0035673C" w:rsidRPr="0035673C">
        <w:rPr>
          <w:rFonts w:asciiTheme="majorHAnsi" w:hAnsiTheme="majorHAnsi"/>
          <w:color w:val="231F20"/>
          <w:sz w:val="18"/>
        </w:rPr>
        <w:t xml:space="preserve">, </w:t>
      </w:r>
      <w:proofErr w:type="spellStart"/>
      <w:r w:rsidR="0035673C" w:rsidRPr="0035673C">
        <w:rPr>
          <w:rFonts w:asciiTheme="majorHAnsi" w:hAnsiTheme="majorHAnsi"/>
          <w:color w:val="231F20"/>
          <w:sz w:val="18"/>
        </w:rPr>
        <w:t>dipisahkan</w:t>
      </w:r>
      <w:proofErr w:type="spellEnd"/>
      <w:r w:rsidR="0035673C" w:rsidRPr="0035673C">
        <w:rPr>
          <w:rFonts w:asciiTheme="majorHAnsi" w:hAnsiTheme="majorHAnsi"/>
          <w:color w:val="231F20"/>
          <w:sz w:val="18"/>
        </w:rPr>
        <w:t xml:space="preserve"> </w:t>
      </w:r>
      <w:proofErr w:type="spellStart"/>
      <w:r w:rsidR="0035673C" w:rsidRPr="0035673C">
        <w:rPr>
          <w:rFonts w:asciiTheme="majorHAnsi" w:hAnsiTheme="majorHAnsi"/>
          <w:color w:val="231F20"/>
          <w:sz w:val="18"/>
        </w:rPr>
        <w:t>dengan</w:t>
      </w:r>
      <w:proofErr w:type="spellEnd"/>
      <w:r w:rsidR="0035673C" w:rsidRPr="0035673C">
        <w:rPr>
          <w:rFonts w:asciiTheme="majorHAnsi" w:hAnsiTheme="majorHAnsi"/>
          <w:color w:val="231F20"/>
          <w:sz w:val="18"/>
        </w:rPr>
        <w:t xml:space="preserve"> </w:t>
      </w:r>
      <w:proofErr w:type="spellStart"/>
      <w:r w:rsidR="0035673C" w:rsidRPr="0035673C">
        <w:rPr>
          <w:rFonts w:asciiTheme="majorHAnsi" w:hAnsiTheme="majorHAnsi"/>
          <w:color w:val="231F20"/>
          <w:sz w:val="18"/>
        </w:rPr>
        <w:t>koma</w:t>
      </w:r>
      <w:proofErr w:type="spellEnd"/>
      <w:r w:rsidR="0035673C" w:rsidRPr="0035673C">
        <w:rPr>
          <w:rFonts w:asciiTheme="majorHAnsi" w:hAnsiTheme="majorHAnsi"/>
          <w:color w:val="231F20"/>
          <w:sz w:val="18"/>
        </w:rPr>
        <w:t xml:space="preserve">, dan </w:t>
      </w:r>
      <w:proofErr w:type="spellStart"/>
      <w:r w:rsidR="0035673C" w:rsidRPr="0035673C">
        <w:rPr>
          <w:rFonts w:asciiTheme="majorHAnsi" w:hAnsiTheme="majorHAnsi"/>
          <w:color w:val="231F20"/>
          <w:sz w:val="18"/>
        </w:rPr>
        <w:t>urutkan</w:t>
      </w:r>
      <w:proofErr w:type="spellEnd"/>
      <w:r w:rsidR="0035673C" w:rsidRPr="0035673C">
        <w:rPr>
          <w:rFonts w:asciiTheme="majorHAnsi" w:hAnsiTheme="majorHAnsi"/>
          <w:color w:val="231F20"/>
          <w:sz w:val="18"/>
        </w:rPr>
        <w:t xml:space="preserve"> kata </w:t>
      </w:r>
      <w:proofErr w:type="spellStart"/>
      <w:r w:rsidR="0035673C" w:rsidRPr="0035673C">
        <w:rPr>
          <w:rFonts w:asciiTheme="majorHAnsi" w:hAnsiTheme="majorHAnsi"/>
          <w:color w:val="231F20"/>
          <w:sz w:val="18"/>
        </w:rPr>
        <w:t>kunci</w:t>
      </w:r>
      <w:proofErr w:type="spellEnd"/>
      <w:r w:rsidR="0035673C" w:rsidRPr="0035673C">
        <w:rPr>
          <w:rFonts w:asciiTheme="majorHAnsi" w:hAnsiTheme="majorHAnsi"/>
          <w:color w:val="231F20"/>
          <w:sz w:val="18"/>
        </w:rPr>
        <w:t xml:space="preserve"> </w:t>
      </w:r>
      <w:proofErr w:type="spellStart"/>
      <w:r w:rsidR="0035673C" w:rsidRPr="0035673C">
        <w:rPr>
          <w:rFonts w:asciiTheme="majorHAnsi" w:hAnsiTheme="majorHAnsi"/>
          <w:color w:val="231F20"/>
          <w:sz w:val="18"/>
        </w:rPr>
        <w:t>tersebut</w:t>
      </w:r>
      <w:proofErr w:type="spellEnd"/>
      <w:r w:rsidR="0035673C" w:rsidRPr="0035673C">
        <w:rPr>
          <w:rFonts w:asciiTheme="majorHAnsi" w:hAnsiTheme="majorHAnsi"/>
          <w:color w:val="231F20"/>
          <w:sz w:val="18"/>
        </w:rPr>
        <w:t xml:space="preserve"> </w:t>
      </w:r>
      <w:proofErr w:type="spellStart"/>
      <w:r w:rsidR="0035673C" w:rsidRPr="0035673C">
        <w:rPr>
          <w:rFonts w:asciiTheme="majorHAnsi" w:hAnsiTheme="majorHAnsi"/>
          <w:color w:val="231F20"/>
          <w:sz w:val="18"/>
        </w:rPr>
        <w:t>secara</w:t>
      </w:r>
      <w:proofErr w:type="spellEnd"/>
      <w:r w:rsidR="0035673C" w:rsidRPr="0035673C">
        <w:rPr>
          <w:rFonts w:asciiTheme="majorHAnsi" w:hAnsiTheme="majorHAnsi"/>
          <w:color w:val="231F20"/>
          <w:sz w:val="18"/>
        </w:rPr>
        <w:t xml:space="preserve"> </w:t>
      </w:r>
      <w:proofErr w:type="spellStart"/>
      <w:r w:rsidR="0035673C" w:rsidRPr="0035673C">
        <w:rPr>
          <w:rFonts w:asciiTheme="majorHAnsi" w:hAnsiTheme="majorHAnsi"/>
          <w:color w:val="231F20"/>
          <w:sz w:val="18"/>
        </w:rPr>
        <w:t>alfabetis</w:t>
      </w:r>
      <w:proofErr w:type="spellEnd"/>
      <w:r w:rsidR="00F46B5C" w:rsidRPr="00262F10">
        <w:rPr>
          <w:rFonts w:asciiTheme="majorHAnsi" w:hAnsiTheme="majorHAnsi"/>
          <w:color w:val="231F20"/>
          <w:sz w:val="18"/>
        </w:rPr>
        <w:t xml:space="preserve">. </w:t>
      </w:r>
    </w:p>
    <w:p w14:paraId="6F3F1A63" w14:textId="08D28AEA" w:rsidR="007A3B11" w:rsidRPr="00EC7CB3" w:rsidRDefault="00EC7CB3" w:rsidP="008A06CE">
      <w:pPr>
        <w:spacing w:line="276" w:lineRule="auto"/>
        <w:ind w:right="20"/>
        <w:jc w:val="both"/>
        <w:rPr>
          <w:rFonts w:asciiTheme="majorHAnsi" w:hAnsiTheme="majorHAnsi"/>
          <w:sz w:val="18"/>
        </w:rPr>
      </w:pPr>
      <w:r>
        <w:rPr>
          <w:rFonts w:ascii="Times New Roman" w:eastAsia="Times New Roman" w:hAnsi="Times New Roman" w:cs="Times New Roman"/>
          <w:noProof/>
          <w:sz w:val="2"/>
          <w:szCs w:val="2"/>
        </w:rPr>
        <mc:AlternateContent>
          <mc:Choice Requires="wpg">
            <w:drawing>
              <wp:anchor distT="0" distB="0" distL="114300" distR="114300" simplePos="0" relativeHeight="251663360" behindDoc="0" locked="0" layoutInCell="1" allowOverlap="1" wp14:anchorId="7E6D191B" wp14:editId="73454E5E">
                <wp:simplePos x="0" y="0"/>
                <wp:positionH relativeFrom="margin">
                  <wp:align>center</wp:align>
                </wp:positionH>
                <wp:positionV relativeFrom="paragraph">
                  <wp:posOffset>24765</wp:posOffset>
                </wp:positionV>
                <wp:extent cx="6819900" cy="50800"/>
                <wp:effectExtent l="0" t="0" r="0" b="0"/>
                <wp:wrapNone/>
                <wp:docPr id="618533425"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819900" cy="50800"/>
                          <a:chOff x="0" y="0"/>
                          <a:chExt cx="7786" cy="20"/>
                        </a:xfrm>
                      </wpg:grpSpPr>
                      <wpg:grpSp>
                        <wpg:cNvPr id="1532938403" name="Group 28"/>
                        <wpg:cNvGrpSpPr>
                          <a:grpSpLocks/>
                        </wpg:cNvGrpSpPr>
                        <wpg:grpSpPr bwMode="auto">
                          <a:xfrm>
                            <a:off x="10" y="10"/>
                            <a:ext cx="7767" cy="2"/>
                            <a:chOff x="10" y="10"/>
                            <a:chExt cx="7767" cy="2"/>
                          </a:xfrm>
                        </wpg:grpSpPr>
                        <wps:wsp>
                          <wps:cNvPr id="739289008" name="Freeform 29"/>
                          <wps:cNvSpPr>
                            <a:spLocks/>
                          </wps:cNvSpPr>
                          <wps:spPr bwMode="auto">
                            <a:xfrm>
                              <a:off x="10" y="10"/>
                              <a:ext cx="7767" cy="2"/>
                            </a:xfrm>
                            <a:custGeom>
                              <a:avLst/>
                              <a:gdLst>
                                <a:gd name="T0" fmla="+- 0 10 10"/>
                                <a:gd name="T1" fmla="*/ T0 w 7767"/>
                                <a:gd name="T2" fmla="+- 0 7776 10"/>
                                <a:gd name="T3" fmla="*/ T2 w 7767"/>
                              </a:gdLst>
                              <a:ahLst/>
                              <a:cxnLst>
                                <a:cxn ang="0">
                                  <a:pos x="T1" y="0"/>
                                </a:cxn>
                                <a:cxn ang="0">
                                  <a:pos x="T3" y="0"/>
                                </a:cxn>
                              </a:cxnLst>
                              <a:rect l="0" t="0" r="r" b="b"/>
                              <a:pathLst>
                                <a:path w="7767">
                                  <a:moveTo>
                                    <a:pt x="0" y="0"/>
                                  </a:moveTo>
                                  <a:lnTo>
                                    <a:pt x="7766" y="0"/>
                                  </a:lnTo>
                                </a:path>
                              </a:pathLst>
                            </a:custGeom>
                            <a:noFill/>
                            <a:ln w="12700">
                              <a:solidFill>
                                <a:srgbClr val="1F1C1F"/>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g:grpSp>
                    </wpg:wgp>
                  </a:graphicData>
                </a:graphic>
                <wp14:sizeRelH relativeFrom="page">
                  <wp14:pctWidth>0</wp14:pctWidth>
                </wp14:sizeRelH>
                <wp14:sizeRelV relativeFrom="page">
                  <wp14:pctHeight>0</wp14:pctHeight>
                </wp14:sizeRelV>
              </wp:anchor>
            </w:drawing>
          </mc:Choice>
          <mc:Fallback>
            <w:pict>
              <v:group w14:anchorId="7A323BBE" id="Group 27" o:spid="_x0000_s1026" style="position:absolute;margin-left:0;margin-top:1.95pt;width:537pt;height:4pt;z-index:251663360;mso-position-horizontal:center;mso-position-horizontal-relative:margin" coordsize="7786,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1VqvPQMAAOMHAAAOAAAAZHJzL2Uyb0RvYy54bWysVWtv1DoQ/Y7Ef7D8EUTz6CO7UbcIFbZC&#10;Klwk9v4Ar+M8RGIH27vZ8us5trPbNNzqSoBUbceZ8cyZMw9fvz10LdkLbRolVzQ5iykRkquikdWK&#10;/rtZv1lQYiyTBWuVFCv6IAx9e/PyxfXQ5yJVtWoLoQmcSJMP/YrW1vZ5FBlei46ZM9ULCWWpdMcs&#10;jrqKCs0GeO/aKI3jq2hQuui14sIYfH0flPTG+y9Lwe0/ZWmEJe2KApv1v9r/bt1vdHPN8kqzvm74&#10;CIP9BoqONRJBT67eM8vITje/uOoarpVRpT3jqotUWTZc+ByQTRLPsrnTatf7XKp8qPoTTaB2xtNv&#10;u+Wf93e6/9p/0QE9xHvFvxnwEg19lU/17lwFY7IdPqkC9WQ7q3zih1J3zgVSIgfP78OJX3GwhOPj&#10;1SJZLmOUgUN3GS8gev55jSL9covXH8Z7Wba4CpdSfyNieQjnIY6QXMlHfEEE9C+aNAXa8vI8XZ4v&#10;LuJzSiTrANszS9KFiz9P0xXxb9GQIFnkin8+0SMRWXaVjQnNGJhdmHLw5MqzFGCMzGOnmD/rlK81&#10;64VvQOM6YaQzO1+mC9QRox3YXGsh3IiSdBkI9dbHpjLTjppoht7kBo33v7004+QZEk+MsJzvjL0T&#10;yvcj298b68mvCki+y4sR9wbVKbsWA//6DYlJ4v5CPaqTSXI0eRWRTUwG4ms3Ojz6SY9G3k8Gk//w&#10;hOYLwZyndOIJyE/YWH2Eyw9yxAuJMLdPYz9pvTJuVjZAdhwxeICRy+0ZW8Se24Y7YwiNRTlfkZoS&#10;rMhtIKRn1iFzIZxIhhX1RLgPndqLjfIqO5tiBHnUtnJqhesY6gmqoMYNFwDrJwg+qMM6qalU66Zt&#10;fQ1a6aAkaYZd4hAY1TaF0/qDrra3rSZ7hu2frJPbZO2ygbcnZtiysvDeasGKD6NsWdMGGfYtyMWy&#10;CQ3rVobJt6p4QPNqFd4UvIEQaqV/UDLgPVlR833HtKCk/Sgxhsvk4sI9QP5wcZlhkxE91WynGiY5&#10;XK2opai8E29teLR2vW6qGpESn65U77CAy8Z1uMcXUI0HbAIvndai35d4SfD1yVM1Pfsbj2/zzU8A&#10;AAD//wMAUEsDBBQABgAIAAAAIQBzPdfw3gAAAAYBAAAPAAAAZHJzL2Rvd25yZXYueG1sTI/NbsJA&#10;DITvlfoOK1fqrWxS+gNpNgihtieEVKiEejOJSSKy3ii7JOHta07tzeOxZj6ni9E2qqfO144NxJMI&#10;FHHuippLA9+7j4cZKB+QC2wck4ELeVhktzcpJoUb+Iv6bSiVhLBP0EAVQpto7fOKLPqJa4nFO7rO&#10;YhDZlbrocJBw2+jHKHrRFmuWhgpbWlWUn7Zna+BzwGE5jd/79em4uvzsnjf7dUzG3N+NyzdQgcbw&#10;dwxXfEGHTJgO7syFV40BeSQYmM5BXc3o9UkWB5niOegs1f/xs18AAAD//wMAUEsBAi0AFAAGAAgA&#10;AAAhALaDOJL+AAAA4QEAABMAAAAAAAAAAAAAAAAAAAAAAFtDb250ZW50X1R5cGVzXS54bWxQSwEC&#10;LQAUAAYACAAAACEAOP0h/9YAAACUAQAACwAAAAAAAAAAAAAAAAAvAQAAX3JlbHMvLnJlbHNQSwEC&#10;LQAUAAYACAAAACEAwNVarz0DAADjBwAADgAAAAAAAAAAAAAAAAAuAgAAZHJzL2Uyb0RvYy54bWxQ&#10;SwECLQAUAAYACAAAACEAcz3X8N4AAAAGAQAADwAAAAAAAAAAAAAAAACXBQAAZHJzL2Rvd25yZXYu&#10;eG1sUEsFBgAAAAAEAAQA8wAAAKIGAAAAAA==&#10;">
                <v:group id="Group 28" o:spid="_x0000_s1027" style="position:absolute;left:10;top:10;width:7767;height:2" coordorigin="10,10" coordsize="77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EdvpyAAAAOMAAAAPAAAAZHJzL2Rvd25yZXYueG1sRE/NasJA&#10;EL4LfYdlCr3pJqYWTV1FpIoHEaqF4m3IjkkwOxuy2yS+fVcQPM73P/NlbyrRUuNKywriUQSCOLO6&#10;5FzBz2kznIJwHlljZZkU3MjBcvEymGOqbcff1B59LkIIuxQVFN7XqZQuK8igG9maOHAX2xj04Wxy&#10;qRvsQrip5DiKPqTBkkNDgTWtC8quxz+jYNtht0rir3Z/vaxv59Pk8LuPSam31371CcJT75/ih3un&#10;w/xJMp4l0/cogftPAQC5+AcAAP//AwBQSwECLQAUAAYACAAAACEA2+H2y+4AAACFAQAAEwAAAAAA&#10;AAAAAAAAAAAAAAAAW0NvbnRlbnRfVHlwZXNdLnhtbFBLAQItABQABgAIAAAAIQBa9CxbvwAAABUB&#10;AAALAAAAAAAAAAAAAAAAAB8BAABfcmVscy8ucmVsc1BLAQItABQABgAIAAAAIQBREdvpyAAAAOMA&#10;AAAPAAAAAAAAAAAAAAAAAAcCAABkcnMvZG93bnJldi54bWxQSwUGAAAAAAMAAwC3AAAA/AIAAAAA&#10;">
                  <v:shape id="Freeform 29" o:spid="_x0000_s1028" style="position:absolute;left:10;top:10;width:7767;height:2;visibility:visible;mso-wrap-style:square;v-text-anchor:top" coordsize="776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40MpxwAAAOIAAAAPAAAAZHJzL2Rvd25yZXYueG1sRE9NawIx&#10;EL0X/A9hCt5qUitVt0axtYJ4ULoVz8Nmulm7mSybVNd/bw4Fj4/3PVt0rhZnakPlWcPzQIEgLryp&#10;uNRw+F4/TUCEiGyw9kwarhRgMe89zDAz/sJfdM5jKVIIhww12BibTMpQWHIYBr4hTtyPbx3GBNtS&#10;mhYvKdzVcqjUq3RYcWqw2NCHpeI3/3Ma3j/zUxliZ1ej5Xi3l1t5vNZ7rfuP3fINRKQu3sX/7o3R&#10;MH6ZDidTpdLmdCndATm/AQAA//8DAFBLAQItABQABgAIAAAAIQDb4fbL7gAAAIUBAAATAAAAAAAA&#10;AAAAAAAAAAAAAABbQ29udGVudF9UeXBlc10ueG1sUEsBAi0AFAAGAAgAAAAhAFr0LFu/AAAAFQEA&#10;AAsAAAAAAAAAAAAAAAAAHwEAAF9yZWxzLy5yZWxzUEsBAi0AFAAGAAgAAAAhAJDjQynHAAAA4gAA&#10;AA8AAAAAAAAAAAAAAAAABwIAAGRycy9kb3ducmV2LnhtbFBLBQYAAAAAAwADALcAAAD7AgAAAAA=&#10;" path="m,l7766,e" filled="f" strokecolor="#1f1c1f" strokeweight="1pt">
                    <v:path arrowok="t" o:connecttype="custom" o:connectlocs="0,0;7766,0" o:connectangles="0,0"/>
                  </v:shape>
                </v:group>
                <w10:wrap anchorx="margin"/>
              </v:group>
            </w:pict>
          </mc:Fallback>
        </mc:AlternateContent>
      </w:r>
    </w:p>
    <w:p w14:paraId="1B5F58EE" w14:textId="372AFB16" w:rsidR="00164916" w:rsidRPr="002E068A" w:rsidRDefault="00262F10" w:rsidP="008A06CE">
      <w:pPr>
        <w:pStyle w:val="Heading1"/>
        <w:spacing w:line="276" w:lineRule="auto"/>
        <w:ind w:left="0" w:right="20"/>
        <w:rPr>
          <w:rFonts w:asciiTheme="majorHAnsi" w:hAnsiTheme="majorHAnsi"/>
        </w:rPr>
      </w:pPr>
      <w:proofErr w:type="spellStart"/>
      <w:r>
        <w:rPr>
          <w:rFonts w:asciiTheme="majorHAnsi" w:hAnsiTheme="majorHAnsi"/>
          <w:color w:val="231F20"/>
          <w:spacing w:val="-2"/>
        </w:rPr>
        <w:t>Pendahuluan</w:t>
      </w:r>
      <w:proofErr w:type="spellEnd"/>
      <w:r w:rsidR="00AE1856" w:rsidRPr="002E068A">
        <w:rPr>
          <w:rFonts w:asciiTheme="majorHAnsi" w:hAnsiTheme="majorHAnsi"/>
          <w:color w:val="231F20"/>
          <w:spacing w:val="-2"/>
        </w:rPr>
        <w:t xml:space="preserve"> </w:t>
      </w:r>
      <w:r w:rsidR="00AE1856" w:rsidRPr="002159EC">
        <w:rPr>
          <w:rFonts w:asciiTheme="majorHAnsi" w:hAnsiTheme="majorHAnsi"/>
          <w:b w:val="0"/>
          <w:bCs w:val="0"/>
          <w:color w:val="231F20"/>
          <w:highlight w:val="yellow"/>
        </w:rPr>
        <w:t>(</w:t>
      </w:r>
      <w:r w:rsidR="002E068A" w:rsidRPr="002159EC">
        <w:rPr>
          <w:rFonts w:asciiTheme="majorHAnsi" w:hAnsiTheme="majorHAnsi"/>
          <w:b w:val="0"/>
          <w:bCs w:val="0"/>
          <w:color w:val="231F20"/>
          <w:highlight w:val="yellow"/>
        </w:rPr>
        <w:t>Cambria, 10pt, 1.15 space)</w:t>
      </w:r>
    </w:p>
    <w:p w14:paraId="3FE04243" w14:textId="6FFC99F8" w:rsidR="00743D9A" w:rsidRPr="00743D9A" w:rsidRDefault="00743D9A" w:rsidP="00021ED4">
      <w:pPr>
        <w:pStyle w:val="Body"/>
        <w:spacing w:line="276" w:lineRule="auto"/>
        <w:ind w:right="20" w:firstLine="284"/>
        <w:rPr>
          <w:rFonts w:asciiTheme="majorHAnsi" w:hAnsiTheme="majorHAnsi"/>
          <w:sz w:val="20"/>
        </w:rPr>
      </w:pPr>
      <w:r w:rsidRPr="00743D9A">
        <w:rPr>
          <w:rFonts w:asciiTheme="majorHAnsi" w:hAnsiTheme="majorHAnsi"/>
          <w:sz w:val="20"/>
        </w:rPr>
        <w:t xml:space="preserve">Template </w:t>
      </w:r>
      <w:proofErr w:type="spellStart"/>
      <w:r w:rsidRPr="00743D9A">
        <w:rPr>
          <w:rFonts w:asciiTheme="majorHAnsi" w:hAnsiTheme="majorHAnsi"/>
          <w:sz w:val="20"/>
        </w:rPr>
        <w:t>ini</w:t>
      </w:r>
      <w:proofErr w:type="spellEnd"/>
      <w:r w:rsidRPr="00743D9A">
        <w:rPr>
          <w:rFonts w:asciiTheme="majorHAnsi" w:hAnsiTheme="majorHAnsi"/>
          <w:sz w:val="20"/>
        </w:rPr>
        <w:t xml:space="preserve"> </w:t>
      </w:r>
      <w:proofErr w:type="spellStart"/>
      <w:r w:rsidRPr="00743D9A">
        <w:rPr>
          <w:rFonts w:asciiTheme="majorHAnsi" w:hAnsiTheme="majorHAnsi"/>
          <w:sz w:val="20"/>
        </w:rPr>
        <w:t>dirancang</w:t>
      </w:r>
      <w:proofErr w:type="spellEnd"/>
      <w:r w:rsidRPr="00743D9A">
        <w:rPr>
          <w:rFonts w:asciiTheme="majorHAnsi" w:hAnsiTheme="majorHAnsi"/>
          <w:sz w:val="20"/>
        </w:rPr>
        <w:t xml:space="preserve"> </w:t>
      </w:r>
      <w:proofErr w:type="spellStart"/>
      <w:r w:rsidRPr="00743D9A">
        <w:rPr>
          <w:rFonts w:asciiTheme="majorHAnsi" w:hAnsiTheme="majorHAnsi"/>
          <w:sz w:val="20"/>
        </w:rPr>
        <w:t>untuk</w:t>
      </w:r>
      <w:proofErr w:type="spellEnd"/>
      <w:r w:rsidRPr="00743D9A">
        <w:rPr>
          <w:rFonts w:asciiTheme="majorHAnsi" w:hAnsiTheme="majorHAnsi"/>
          <w:sz w:val="20"/>
        </w:rPr>
        <w:t xml:space="preserve"> </w:t>
      </w:r>
      <w:proofErr w:type="spellStart"/>
      <w:r w:rsidRPr="00743D9A">
        <w:rPr>
          <w:rFonts w:asciiTheme="majorHAnsi" w:hAnsiTheme="majorHAnsi"/>
          <w:sz w:val="20"/>
        </w:rPr>
        <w:t>membantu</w:t>
      </w:r>
      <w:proofErr w:type="spellEnd"/>
      <w:r w:rsidRPr="00743D9A">
        <w:rPr>
          <w:rFonts w:asciiTheme="majorHAnsi" w:hAnsiTheme="majorHAnsi"/>
          <w:sz w:val="20"/>
        </w:rPr>
        <w:t xml:space="preserve"> </w:t>
      </w:r>
      <w:proofErr w:type="spellStart"/>
      <w:r w:rsidRPr="00743D9A">
        <w:rPr>
          <w:rFonts w:asciiTheme="majorHAnsi" w:hAnsiTheme="majorHAnsi"/>
          <w:sz w:val="20"/>
        </w:rPr>
        <w:t>penulis</w:t>
      </w:r>
      <w:proofErr w:type="spellEnd"/>
      <w:r w:rsidRPr="00743D9A">
        <w:rPr>
          <w:rFonts w:asciiTheme="majorHAnsi" w:hAnsiTheme="majorHAnsi"/>
          <w:sz w:val="20"/>
        </w:rPr>
        <w:t xml:space="preserve"> </w:t>
      </w:r>
      <w:proofErr w:type="spellStart"/>
      <w:r w:rsidRPr="00743D9A">
        <w:rPr>
          <w:rFonts w:asciiTheme="majorHAnsi" w:hAnsiTheme="majorHAnsi"/>
          <w:sz w:val="20"/>
        </w:rPr>
        <w:t>dalam</w:t>
      </w:r>
      <w:proofErr w:type="spellEnd"/>
      <w:r w:rsidRPr="00743D9A">
        <w:rPr>
          <w:rFonts w:asciiTheme="majorHAnsi" w:hAnsiTheme="majorHAnsi"/>
          <w:sz w:val="20"/>
        </w:rPr>
        <w:t xml:space="preserve"> </w:t>
      </w:r>
      <w:proofErr w:type="spellStart"/>
      <w:r w:rsidRPr="00743D9A">
        <w:rPr>
          <w:rFonts w:asciiTheme="majorHAnsi" w:hAnsiTheme="majorHAnsi"/>
          <w:sz w:val="20"/>
        </w:rPr>
        <w:t>menyiapkan</w:t>
      </w:r>
      <w:proofErr w:type="spellEnd"/>
      <w:r w:rsidRPr="00743D9A">
        <w:rPr>
          <w:rFonts w:asciiTheme="majorHAnsi" w:hAnsiTheme="majorHAnsi"/>
          <w:sz w:val="20"/>
        </w:rPr>
        <w:t xml:space="preserve"> </w:t>
      </w:r>
      <w:proofErr w:type="spellStart"/>
      <w:r w:rsidRPr="00743D9A">
        <w:rPr>
          <w:rFonts w:asciiTheme="majorHAnsi" w:hAnsiTheme="majorHAnsi"/>
          <w:sz w:val="20"/>
        </w:rPr>
        <w:t>naskah</w:t>
      </w:r>
      <w:proofErr w:type="spellEnd"/>
      <w:r w:rsidRPr="00743D9A">
        <w:rPr>
          <w:rFonts w:asciiTheme="majorHAnsi" w:hAnsiTheme="majorHAnsi"/>
          <w:sz w:val="20"/>
        </w:rPr>
        <w:t xml:space="preserve">. Template </w:t>
      </w:r>
      <w:proofErr w:type="spellStart"/>
      <w:r w:rsidRPr="00743D9A">
        <w:rPr>
          <w:rFonts w:asciiTheme="majorHAnsi" w:hAnsiTheme="majorHAnsi"/>
          <w:sz w:val="20"/>
        </w:rPr>
        <w:t>ini</w:t>
      </w:r>
      <w:proofErr w:type="spellEnd"/>
      <w:r w:rsidRPr="00743D9A">
        <w:rPr>
          <w:rFonts w:asciiTheme="majorHAnsi" w:hAnsiTheme="majorHAnsi"/>
          <w:sz w:val="20"/>
        </w:rPr>
        <w:t xml:space="preserve"> </w:t>
      </w:r>
      <w:proofErr w:type="spellStart"/>
      <w:r w:rsidRPr="00743D9A">
        <w:rPr>
          <w:rFonts w:asciiTheme="majorHAnsi" w:hAnsiTheme="majorHAnsi"/>
          <w:sz w:val="20"/>
        </w:rPr>
        <w:t>merupakan</w:t>
      </w:r>
      <w:proofErr w:type="spellEnd"/>
      <w:r w:rsidRPr="00743D9A">
        <w:rPr>
          <w:rFonts w:asciiTheme="majorHAnsi" w:hAnsiTheme="majorHAnsi"/>
          <w:sz w:val="20"/>
        </w:rPr>
        <w:t xml:space="preserve"> </w:t>
      </w:r>
      <w:proofErr w:type="spellStart"/>
      <w:r w:rsidRPr="00743D9A">
        <w:rPr>
          <w:rFonts w:asciiTheme="majorHAnsi" w:hAnsiTheme="majorHAnsi"/>
          <w:sz w:val="20"/>
        </w:rPr>
        <w:t>representasi</w:t>
      </w:r>
      <w:proofErr w:type="spellEnd"/>
      <w:r>
        <w:rPr>
          <w:rFonts w:asciiTheme="majorHAnsi" w:hAnsiTheme="majorHAnsi"/>
          <w:sz w:val="20"/>
        </w:rPr>
        <w:t xml:space="preserve"> </w:t>
      </w:r>
      <w:proofErr w:type="spellStart"/>
      <w:r w:rsidRPr="00743D9A">
        <w:rPr>
          <w:rFonts w:asciiTheme="majorHAnsi" w:hAnsiTheme="majorHAnsi"/>
          <w:sz w:val="20"/>
        </w:rPr>
        <w:t>dari</w:t>
      </w:r>
      <w:proofErr w:type="spellEnd"/>
      <w:r w:rsidRPr="00743D9A">
        <w:rPr>
          <w:rFonts w:asciiTheme="majorHAnsi" w:hAnsiTheme="majorHAnsi"/>
          <w:sz w:val="20"/>
        </w:rPr>
        <w:t xml:space="preserve"> format yang </w:t>
      </w:r>
      <w:proofErr w:type="spellStart"/>
      <w:r w:rsidRPr="00743D9A">
        <w:rPr>
          <w:rFonts w:asciiTheme="majorHAnsi" w:hAnsiTheme="majorHAnsi"/>
          <w:sz w:val="20"/>
        </w:rPr>
        <w:t>diharapkan</w:t>
      </w:r>
      <w:proofErr w:type="spellEnd"/>
      <w:r w:rsidRPr="00743D9A">
        <w:rPr>
          <w:rFonts w:asciiTheme="majorHAnsi" w:hAnsiTheme="majorHAnsi"/>
          <w:sz w:val="20"/>
        </w:rPr>
        <w:t xml:space="preserve"> oleh editor. </w:t>
      </w:r>
      <w:proofErr w:type="spellStart"/>
      <w:r w:rsidRPr="00743D9A">
        <w:rPr>
          <w:rFonts w:asciiTheme="majorHAnsi" w:hAnsiTheme="majorHAnsi"/>
          <w:sz w:val="20"/>
        </w:rPr>
        <w:t>Untuk</w:t>
      </w:r>
      <w:proofErr w:type="spellEnd"/>
      <w:r w:rsidRPr="00743D9A">
        <w:rPr>
          <w:rFonts w:asciiTheme="majorHAnsi" w:hAnsiTheme="majorHAnsi"/>
          <w:sz w:val="20"/>
        </w:rPr>
        <w:t xml:space="preserve"> </w:t>
      </w:r>
      <w:proofErr w:type="spellStart"/>
      <w:r w:rsidRPr="00743D9A">
        <w:rPr>
          <w:rFonts w:asciiTheme="majorHAnsi" w:hAnsiTheme="majorHAnsi"/>
          <w:sz w:val="20"/>
        </w:rPr>
        <w:t>menggunakan</w:t>
      </w:r>
      <w:proofErr w:type="spellEnd"/>
      <w:r w:rsidRPr="00743D9A">
        <w:rPr>
          <w:rFonts w:asciiTheme="majorHAnsi" w:hAnsiTheme="majorHAnsi"/>
          <w:sz w:val="20"/>
        </w:rPr>
        <w:t xml:space="preserve"> template </w:t>
      </w:r>
      <w:proofErr w:type="spellStart"/>
      <w:r w:rsidRPr="00743D9A">
        <w:rPr>
          <w:rFonts w:asciiTheme="majorHAnsi" w:hAnsiTheme="majorHAnsi"/>
          <w:sz w:val="20"/>
        </w:rPr>
        <w:t>ini</w:t>
      </w:r>
      <w:proofErr w:type="spellEnd"/>
      <w:r w:rsidRPr="00743D9A">
        <w:rPr>
          <w:rFonts w:asciiTheme="majorHAnsi" w:hAnsiTheme="majorHAnsi"/>
          <w:sz w:val="20"/>
        </w:rPr>
        <w:t xml:space="preserve">, </w:t>
      </w:r>
      <w:proofErr w:type="spellStart"/>
      <w:r w:rsidRPr="00743D9A">
        <w:rPr>
          <w:rFonts w:asciiTheme="majorHAnsi" w:hAnsiTheme="majorHAnsi"/>
          <w:sz w:val="20"/>
        </w:rPr>
        <w:t>silakan</w:t>
      </w:r>
      <w:proofErr w:type="spellEnd"/>
      <w:r w:rsidRPr="00743D9A">
        <w:rPr>
          <w:rFonts w:asciiTheme="majorHAnsi" w:hAnsiTheme="majorHAnsi"/>
          <w:sz w:val="20"/>
        </w:rPr>
        <w:t xml:space="preserve"> </w:t>
      </w:r>
      <w:proofErr w:type="spellStart"/>
      <w:r w:rsidRPr="00743D9A">
        <w:rPr>
          <w:rFonts w:asciiTheme="majorHAnsi" w:hAnsiTheme="majorHAnsi"/>
          <w:sz w:val="20"/>
        </w:rPr>
        <w:t>simpan</w:t>
      </w:r>
      <w:proofErr w:type="spellEnd"/>
      <w:r w:rsidRPr="00743D9A">
        <w:rPr>
          <w:rFonts w:asciiTheme="majorHAnsi" w:hAnsiTheme="majorHAnsi"/>
          <w:sz w:val="20"/>
        </w:rPr>
        <w:t xml:space="preserve"> file Microsoft Word </w:t>
      </w:r>
      <w:proofErr w:type="spellStart"/>
      <w:r w:rsidRPr="00743D9A">
        <w:rPr>
          <w:rFonts w:asciiTheme="majorHAnsi" w:hAnsiTheme="majorHAnsi"/>
          <w:sz w:val="20"/>
        </w:rPr>
        <w:t>ini</w:t>
      </w:r>
      <w:proofErr w:type="spellEnd"/>
      <w:r w:rsidRPr="00743D9A">
        <w:rPr>
          <w:rFonts w:asciiTheme="majorHAnsi" w:hAnsiTheme="majorHAnsi"/>
          <w:sz w:val="20"/>
        </w:rPr>
        <w:t xml:space="preserve"> </w:t>
      </w:r>
      <w:proofErr w:type="spellStart"/>
      <w:r w:rsidRPr="00743D9A">
        <w:rPr>
          <w:rFonts w:asciiTheme="majorHAnsi" w:hAnsiTheme="majorHAnsi"/>
          <w:sz w:val="20"/>
        </w:rPr>
        <w:t>dengan</w:t>
      </w:r>
      <w:proofErr w:type="spellEnd"/>
      <w:r w:rsidRPr="00743D9A">
        <w:rPr>
          <w:rFonts w:asciiTheme="majorHAnsi" w:hAnsiTheme="majorHAnsi"/>
          <w:sz w:val="20"/>
        </w:rPr>
        <w:t xml:space="preserve"> </w:t>
      </w:r>
      <w:proofErr w:type="spellStart"/>
      <w:r w:rsidRPr="00743D9A">
        <w:rPr>
          <w:rFonts w:asciiTheme="majorHAnsi" w:hAnsiTheme="majorHAnsi"/>
          <w:sz w:val="20"/>
        </w:rPr>
        <w:t>perintah</w:t>
      </w:r>
      <w:proofErr w:type="spellEnd"/>
      <w:r w:rsidRPr="00743D9A">
        <w:rPr>
          <w:rFonts w:asciiTheme="majorHAnsi" w:hAnsiTheme="majorHAnsi"/>
          <w:sz w:val="20"/>
        </w:rPr>
        <w:t xml:space="preserve"> Save As </w:t>
      </w:r>
      <w:proofErr w:type="spellStart"/>
      <w:r w:rsidRPr="00743D9A">
        <w:rPr>
          <w:rFonts w:asciiTheme="majorHAnsi" w:hAnsiTheme="majorHAnsi"/>
          <w:sz w:val="20"/>
        </w:rPr>
        <w:t>ke</w:t>
      </w:r>
      <w:proofErr w:type="spellEnd"/>
      <w:r w:rsidRPr="00743D9A">
        <w:rPr>
          <w:rFonts w:asciiTheme="majorHAnsi" w:hAnsiTheme="majorHAnsi"/>
          <w:sz w:val="20"/>
        </w:rPr>
        <w:t xml:space="preserve"> </w:t>
      </w:r>
      <w:proofErr w:type="spellStart"/>
      <w:r w:rsidRPr="00743D9A">
        <w:rPr>
          <w:rFonts w:asciiTheme="majorHAnsi" w:hAnsiTheme="majorHAnsi"/>
          <w:sz w:val="20"/>
        </w:rPr>
        <w:t>dokumen</w:t>
      </w:r>
      <w:proofErr w:type="spellEnd"/>
      <w:r w:rsidRPr="00743D9A">
        <w:rPr>
          <w:rFonts w:asciiTheme="majorHAnsi" w:hAnsiTheme="majorHAnsi"/>
          <w:sz w:val="20"/>
        </w:rPr>
        <w:t xml:space="preserve"> Anda, </w:t>
      </w:r>
      <w:proofErr w:type="spellStart"/>
      <w:r w:rsidRPr="00743D9A">
        <w:rPr>
          <w:rFonts w:asciiTheme="majorHAnsi" w:hAnsiTheme="majorHAnsi"/>
          <w:sz w:val="20"/>
        </w:rPr>
        <w:t>lalu</w:t>
      </w:r>
      <w:proofErr w:type="spellEnd"/>
      <w:r w:rsidRPr="00743D9A">
        <w:rPr>
          <w:rFonts w:asciiTheme="majorHAnsi" w:hAnsiTheme="majorHAnsi"/>
          <w:sz w:val="20"/>
        </w:rPr>
        <w:t xml:space="preserve"> </w:t>
      </w:r>
      <w:proofErr w:type="spellStart"/>
      <w:r w:rsidRPr="00743D9A">
        <w:rPr>
          <w:rFonts w:asciiTheme="majorHAnsi" w:hAnsiTheme="majorHAnsi"/>
          <w:sz w:val="20"/>
        </w:rPr>
        <w:t>salin</w:t>
      </w:r>
      <w:proofErr w:type="spellEnd"/>
      <w:r w:rsidRPr="00743D9A">
        <w:rPr>
          <w:rFonts w:asciiTheme="majorHAnsi" w:hAnsiTheme="majorHAnsi"/>
          <w:sz w:val="20"/>
        </w:rPr>
        <w:t xml:space="preserve"> dan </w:t>
      </w:r>
      <w:proofErr w:type="spellStart"/>
      <w:r w:rsidRPr="00743D9A">
        <w:rPr>
          <w:rFonts w:asciiTheme="majorHAnsi" w:hAnsiTheme="majorHAnsi"/>
          <w:sz w:val="20"/>
        </w:rPr>
        <w:t>tempelkan</w:t>
      </w:r>
      <w:proofErr w:type="spellEnd"/>
      <w:r w:rsidRPr="00743D9A">
        <w:rPr>
          <w:rFonts w:asciiTheme="majorHAnsi" w:hAnsiTheme="majorHAnsi"/>
          <w:sz w:val="20"/>
        </w:rPr>
        <w:t xml:space="preserve"> </w:t>
      </w:r>
      <w:proofErr w:type="spellStart"/>
      <w:r w:rsidRPr="00743D9A">
        <w:rPr>
          <w:rFonts w:asciiTheme="majorHAnsi" w:hAnsiTheme="majorHAnsi"/>
          <w:sz w:val="20"/>
        </w:rPr>
        <w:t>naskah</w:t>
      </w:r>
      <w:proofErr w:type="spellEnd"/>
      <w:r w:rsidRPr="00743D9A">
        <w:rPr>
          <w:rFonts w:asciiTheme="majorHAnsi" w:hAnsiTheme="majorHAnsi"/>
          <w:sz w:val="20"/>
        </w:rPr>
        <w:t xml:space="preserve"> Anda di </w:t>
      </w:r>
      <w:proofErr w:type="spellStart"/>
      <w:r w:rsidRPr="00743D9A">
        <w:rPr>
          <w:rFonts w:asciiTheme="majorHAnsi" w:hAnsiTheme="majorHAnsi"/>
          <w:sz w:val="20"/>
        </w:rPr>
        <w:t>sini</w:t>
      </w:r>
      <w:proofErr w:type="spellEnd"/>
      <w:r w:rsidRPr="00743D9A">
        <w:rPr>
          <w:rFonts w:asciiTheme="majorHAnsi" w:hAnsiTheme="majorHAnsi"/>
          <w:sz w:val="20"/>
        </w:rPr>
        <w:t>.</w:t>
      </w:r>
    </w:p>
    <w:p w14:paraId="7D8672FE" w14:textId="29F685F1" w:rsidR="00743D9A" w:rsidRPr="00743D9A" w:rsidRDefault="00743D9A" w:rsidP="00021ED4">
      <w:pPr>
        <w:pStyle w:val="Body"/>
        <w:spacing w:line="276" w:lineRule="auto"/>
        <w:ind w:right="20" w:firstLine="284"/>
        <w:rPr>
          <w:rFonts w:asciiTheme="majorHAnsi" w:hAnsiTheme="majorHAnsi"/>
          <w:sz w:val="20"/>
        </w:rPr>
      </w:pPr>
      <w:r w:rsidRPr="00743D9A">
        <w:rPr>
          <w:rFonts w:asciiTheme="majorHAnsi" w:hAnsiTheme="majorHAnsi"/>
          <w:sz w:val="20"/>
        </w:rPr>
        <w:t xml:space="preserve">Bagian </w:t>
      </w:r>
      <w:proofErr w:type="spellStart"/>
      <w:r w:rsidRPr="00743D9A">
        <w:rPr>
          <w:rFonts w:asciiTheme="majorHAnsi" w:hAnsiTheme="majorHAnsi"/>
          <w:sz w:val="20"/>
        </w:rPr>
        <w:t>Pendahuluan</w:t>
      </w:r>
      <w:proofErr w:type="spellEnd"/>
      <w:r w:rsidRPr="00743D9A">
        <w:rPr>
          <w:rFonts w:asciiTheme="majorHAnsi" w:hAnsiTheme="majorHAnsi"/>
          <w:sz w:val="20"/>
        </w:rPr>
        <w:t xml:space="preserve"> </w:t>
      </w:r>
      <w:proofErr w:type="spellStart"/>
      <w:r w:rsidRPr="00743D9A">
        <w:rPr>
          <w:rFonts w:asciiTheme="majorHAnsi" w:hAnsiTheme="majorHAnsi"/>
          <w:sz w:val="20"/>
        </w:rPr>
        <w:t>berisi</w:t>
      </w:r>
      <w:proofErr w:type="spellEnd"/>
      <w:r w:rsidRPr="00743D9A">
        <w:rPr>
          <w:rFonts w:asciiTheme="majorHAnsi" w:hAnsiTheme="majorHAnsi"/>
          <w:sz w:val="20"/>
        </w:rPr>
        <w:t xml:space="preserve"> </w:t>
      </w:r>
      <w:proofErr w:type="spellStart"/>
      <w:r w:rsidRPr="00743D9A">
        <w:rPr>
          <w:rFonts w:asciiTheme="majorHAnsi" w:hAnsiTheme="majorHAnsi"/>
          <w:sz w:val="20"/>
        </w:rPr>
        <w:t>latar</w:t>
      </w:r>
      <w:proofErr w:type="spellEnd"/>
      <w:r w:rsidRPr="00743D9A">
        <w:rPr>
          <w:rFonts w:asciiTheme="majorHAnsi" w:hAnsiTheme="majorHAnsi"/>
          <w:sz w:val="20"/>
        </w:rPr>
        <w:t xml:space="preserve"> </w:t>
      </w:r>
      <w:proofErr w:type="spellStart"/>
      <w:r w:rsidRPr="00743D9A">
        <w:rPr>
          <w:rFonts w:asciiTheme="majorHAnsi" w:hAnsiTheme="majorHAnsi"/>
          <w:sz w:val="20"/>
        </w:rPr>
        <w:t>belakang</w:t>
      </w:r>
      <w:proofErr w:type="spellEnd"/>
      <w:r w:rsidRPr="00743D9A">
        <w:rPr>
          <w:rFonts w:asciiTheme="majorHAnsi" w:hAnsiTheme="majorHAnsi"/>
          <w:sz w:val="20"/>
        </w:rPr>
        <w:t xml:space="preserve">, </w:t>
      </w:r>
      <w:proofErr w:type="spellStart"/>
      <w:r w:rsidRPr="00743D9A">
        <w:rPr>
          <w:rFonts w:asciiTheme="majorHAnsi" w:hAnsiTheme="majorHAnsi"/>
          <w:sz w:val="20"/>
        </w:rPr>
        <w:t>tinjauan</w:t>
      </w:r>
      <w:proofErr w:type="spellEnd"/>
      <w:r w:rsidRPr="00743D9A">
        <w:rPr>
          <w:rFonts w:asciiTheme="majorHAnsi" w:hAnsiTheme="majorHAnsi"/>
          <w:sz w:val="20"/>
        </w:rPr>
        <w:t xml:space="preserve"> </w:t>
      </w:r>
      <w:proofErr w:type="spellStart"/>
      <w:r w:rsidRPr="00743D9A">
        <w:rPr>
          <w:rFonts w:asciiTheme="majorHAnsi" w:hAnsiTheme="majorHAnsi"/>
          <w:sz w:val="20"/>
        </w:rPr>
        <w:t>pustaka</w:t>
      </w:r>
      <w:proofErr w:type="spellEnd"/>
      <w:r w:rsidRPr="00743D9A">
        <w:rPr>
          <w:rFonts w:asciiTheme="majorHAnsi" w:hAnsiTheme="majorHAnsi"/>
          <w:sz w:val="20"/>
        </w:rPr>
        <w:t xml:space="preserve"> </w:t>
      </w:r>
      <w:proofErr w:type="spellStart"/>
      <w:r w:rsidRPr="00743D9A">
        <w:rPr>
          <w:rFonts w:asciiTheme="majorHAnsi" w:hAnsiTheme="majorHAnsi"/>
          <w:sz w:val="20"/>
        </w:rPr>
        <w:t>singkat</w:t>
      </w:r>
      <w:proofErr w:type="spellEnd"/>
      <w:r w:rsidRPr="00743D9A">
        <w:rPr>
          <w:rFonts w:asciiTheme="majorHAnsi" w:hAnsiTheme="majorHAnsi"/>
          <w:sz w:val="20"/>
        </w:rPr>
        <w:t xml:space="preserve"> dan </w:t>
      </w:r>
      <w:proofErr w:type="spellStart"/>
      <w:r w:rsidRPr="00743D9A">
        <w:rPr>
          <w:rFonts w:asciiTheme="majorHAnsi" w:hAnsiTheme="majorHAnsi"/>
          <w:sz w:val="20"/>
        </w:rPr>
        <w:t>relevan</w:t>
      </w:r>
      <w:proofErr w:type="spellEnd"/>
      <w:r w:rsidRPr="00743D9A">
        <w:rPr>
          <w:rFonts w:asciiTheme="majorHAnsi" w:hAnsiTheme="majorHAnsi"/>
          <w:sz w:val="20"/>
        </w:rPr>
        <w:t xml:space="preserve">, </w:t>
      </w:r>
      <w:proofErr w:type="spellStart"/>
      <w:r w:rsidRPr="00743D9A">
        <w:rPr>
          <w:rFonts w:asciiTheme="majorHAnsi" w:hAnsiTheme="majorHAnsi"/>
          <w:sz w:val="20"/>
        </w:rPr>
        <w:t>serta</w:t>
      </w:r>
      <w:proofErr w:type="spellEnd"/>
      <w:r w:rsidRPr="00743D9A">
        <w:rPr>
          <w:rFonts w:asciiTheme="majorHAnsi" w:hAnsiTheme="majorHAnsi"/>
          <w:sz w:val="20"/>
        </w:rPr>
        <w:t xml:space="preserve"> </w:t>
      </w:r>
      <w:proofErr w:type="spellStart"/>
      <w:r w:rsidRPr="00743D9A">
        <w:rPr>
          <w:rFonts w:asciiTheme="majorHAnsi" w:hAnsiTheme="majorHAnsi"/>
          <w:sz w:val="20"/>
        </w:rPr>
        <w:t>tujuan</w:t>
      </w:r>
      <w:proofErr w:type="spellEnd"/>
      <w:r w:rsidRPr="00743D9A">
        <w:rPr>
          <w:rFonts w:asciiTheme="majorHAnsi" w:hAnsiTheme="majorHAnsi"/>
          <w:sz w:val="20"/>
        </w:rPr>
        <w:t xml:space="preserve"> </w:t>
      </w:r>
      <w:proofErr w:type="spellStart"/>
      <w:r w:rsidRPr="00743D9A">
        <w:rPr>
          <w:rFonts w:asciiTheme="majorHAnsi" w:hAnsiTheme="majorHAnsi"/>
          <w:sz w:val="20"/>
        </w:rPr>
        <w:t>dari</w:t>
      </w:r>
      <w:proofErr w:type="spellEnd"/>
      <w:r w:rsidRPr="00743D9A">
        <w:rPr>
          <w:rFonts w:asciiTheme="majorHAnsi" w:hAnsiTheme="majorHAnsi"/>
          <w:sz w:val="20"/>
        </w:rPr>
        <w:t xml:space="preserve"> </w:t>
      </w:r>
      <w:proofErr w:type="spellStart"/>
      <w:r w:rsidRPr="00743D9A">
        <w:rPr>
          <w:rFonts w:asciiTheme="majorHAnsi" w:hAnsiTheme="majorHAnsi"/>
          <w:sz w:val="20"/>
        </w:rPr>
        <w:t>penelitian</w:t>
      </w:r>
      <w:proofErr w:type="spellEnd"/>
      <w:r w:rsidRPr="00743D9A">
        <w:rPr>
          <w:rFonts w:asciiTheme="majorHAnsi" w:hAnsiTheme="majorHAnsi"/>
          <w:sz w:val="20"/>
        </w:rPr>
        <w:t xml:space="preserve">. </w:t>
      </w:r>
      <w:proofErr w:type="spellStart"/>
      <w:r w:rsidRPr="00743D9A">
        <w:rPr>
          <w:rFonts w:asciiTheme="majorHAnsi" w:hAnsiTheme="majorHAnsi"/>
          <w:sz w:val="20"/>
        </w:rPr>
        <w:t>Penulis</w:t>
      </w:r>
      <w:proofErr w:type="spellEnd"/>
      <w:r w:rsidRPr="00743D9A">
        <w:rPr>
          <w:rFonts w:asciiTheme="majorHAnsi" w:hAnsiTheme="majorHAnsi"/>
          <w:sz w:val="20"/>
        </w:rPr>
        <w:t xml:space="preserve"> </w:t>
      </w:r>
      <w:proofErr w:type="spellStart"/>
      <w:r w:rsidRPr="00743D9A">
        <w:rPr>
          <w:rFonts w:asciiTheme="majorHAnsi" w:hAnsiTheme="majorHAnsi"/>
          <w:sz w:val="20"/>
        </w:rPr>
        <w:t>harus</w:t>
      </w:r>
      <w:proofErr w:type="spellEnd"/>
      <w:r w:rsidRPr="00743D9A">
        <w:rPr>
          <w:rFonts w:asciiTheme="majorHAnsi" w:hAnsiTheme="majorHAnsi"/>
          <w:sz w:val="20"/>
        </w:rPr>
        <w:t xml:space="preserve"> </w:t>
      </w:r>
      <w:proofErr w:type="spellStart"/>
      <w:r w:rsidRPr="00743D9A">
        <w:rPr>
          <w:rFonts w:asciiTheme="majorHAnsi" w:hAnsiTheme="majorHAnsi"/>
          <w:sz w:val="20"/>
        </w:rPr>
        <w:t>menyatakan</w:t>
      </w:r>
      <w:proofErr w:type="spellEnd"/>
      <w:r w:rsidRPr="00743D9A">
        <w:rPr>
          <w:rFonts w:asciiTheme="majorHAnsi" w:hAnsiTheme="majorHAnsi"/>
          <w:sz w:val="20"/>
        </w:rPr>
        <w:t xml:space="preserve"> </w:t>
      </w:r>
      <w:proofErr w:type="spellStart"/>
      <w:r w:rsidRPr="00743D9A">
        <w:rPr>
          <w:rFonts w:asciiTheme="majorHAnsi" w:hAnsiTheme="majorHAnsi"/>
          <w:sz w:val="20"/>
        </w:rPr>
        <w:t>tujuan</w:t>
      </w:r>
      <w:proofErr w:type="spellEnd"/>
      <w:r w:rsidRPr="00743D9A">
        <w:rPr>
          <w:rFonts w:asciiTheme="majorHAnsi" w:hAnsiTheme="majorHAnsi"/>
          <w:sz w:val="20"/>
        </w:rPr>
        <w:t xml:space="preserve"> </w:t>
      </w:r>
      <w:proofErr w:type="spellStart"/>
      <w:r w:rsidRPr="00743D9A">
        <w:rPr>
          <w:rFonts w:asciiTheme="majorHAnsi" w:hAnsiTheme="majorHAnsi"/>
          <w:sz w:val="20"/>
        </w:rPr>
        <w:t>penelitian</w:t>
      </w:r>
      <w:proofErr w:type="spellEnd"/>
      <w:r w:rsidRPr="00743D9A">
        <w:rPr>
          <w:rFonts w:asciiTheme="majorHAnsi" w:hAnsiTheme="majorHAnsi"/>
          <w:sz w:val="20"/>
        </w:rPr>
        <w:t xml:space="preserve"> di </w:t>
      </w:r>
      <w:proofErr w:type="spellStart"/>
      <w:r w:rsidRPr="00743D9A">
        <w:rPr>
          <w:rFonts w:asciiTheme="majorHAnsi" w:hAnsiTheme="majorHAnsi"/>
          <w:sz w:val="20"/>
        </w:rPr>
        <w:t>akhir</w:t>
      </w:r>
      <w:proofErr w:type="spellEnd"/>
      <w:r w:rsidRPr="00743D9A">
        <w:rPr>
          <w:rFonts w:asciiTheme="majorHAnsi" w:hAnsiTheme="majorHAnsi"/>
          <w:sz w:val="20"/>
        </w:rPr>
        <w:t xml:space="preserve"> </w:t>
      </w:r>
      <w:proofErr w:type="spellStart"/>
      <w:r w:rsidRPr="00743D9A">
        <w:rPr>
          <w:rFonts w:asciiTheme="majorHAnsi" w:hAnsiTheme="majorHAnsi"/>
          <w:sz w:val="20"/>
        </w:rPr>
        <w:t>bagian</w:t>
      </w:r>
      <w:proofErr w:type="spellEnd"/>
      <w:r w:rsidRPr="00743D9A">
        <w:rPr>
          <w:rFonts w:asciiTheme="majorHAnsi" w:hAnsiTheme="majorHAnsi"/>
          <w:sz w:val="20"/>
        </w:rPr>
        <w:t xml:space="preserve"> </w:t>
      </w:r>
      <w:proofErr w:type="spellStart"/>
      <w:r w:rsidRPr="00743D9A">
        <w:rPr>
          <w:rFonts w:asciiTheme="majorHAnsi" w:hAnsiTheme="majorHAnsi"/>
          <w:sz w:val="20"/>
        </w:rPr>
        <w:t>pendahuluan</w:t>
      </w:r>
      <w:proofErr w:type="spellEnd"/>
      <w:r w:rsidRPr="00743D9A">
        <w:rPr>
          <w:rFonts w:asciiTheme="majorHAnsi" w:hAnsiTheme="majorHAnsi"/>
          <w:sz w:val="20"/>
        </w:rPr>
        <w:t xml:space="preserve">. Sebelum </w:t>
      </w:r>
      <w:proofErr w:type="spellStart"/>
      <w:r w:rsidRPr="00743D9A">
        <w:rPr>
          <w:rFonts w:asciiTheme="majorHAnsi" w:hAnsiTheme="majorHAnsi"/>
          <w:sz w:val="20"/>
        </w:rPr>
        <w:t>menyampaikan</w:t>
      </w:r>
      <w:proofErr w:type="spellEnd"/>
      <w:r w:rsidRPr="00743D9A">
        <w:rPr>
          <w:rFonts w:asciiTheme="majorHAnsi" w:hAnsiTheme="majorHAnsi"/>
          <w:sz w:val="20"/>
        </w:rPr>
        <w:t xml:space="preserve"> </w:t>
      </w:r>
      <w:proofErr w:type="spellStart"/>
      <w:r w:rsidRPr="00743D9A">
        <w:rPr>
          <w:rFonts w:asciiTheme="majorHAnsi" w:hAnsiTheme="majorHAnsi"/>
          <w:sz w:val="20"/>
        </w:rPr>
        <w:t>tujuan</w:t>
      </w:r>
      <w:proofErr w:type="spellEnd"/>
      <w:r w:rsidRPr="00743D9A">
        <w:rPr>
          <w:rFonts w:asciiTheme="majorHAnsi" w:hAnsiTheme="majorHAnsi"/>
          <w:sz w:val="20"/>
        </w:rPr>
        <w:t xml:space="preserve">, </w:t>
      </w:r>
      <w:proofErr w:type="spellStart"/>
      <w:r w:rsidRPr="00743D9A">
        <w:rPr>
          <w:rFonts w:asciiTheme="majorHAnsi" w:hAnsiTheme="majorHAnsi"/>
          <w:sz w:val="20"/>
        </w:rPr>
        <w:t>penulis</w:t>
      </w:r>
      <w:proofErr w:type="spellEnd"/>
      <w:r w:rsidRPr="00743D9A">
        <w:rPr>
          <w:rFonts w:asciiTheme="majorHAnsi" w:hAnsiTheme="majorHAnsi"/>
          <w:sz w:val="20"/>
        </w:rPr>
        <w:t xml:space="preserve"> </w:t>
      </w:r>
      <w:proofErr w:type="spellStart"/>
      <w:r w:rsidRPr="00743D9A">
        <w:rPr>
          <w:rFonts w:asciiTheme="majorHAnsi" w:hAnsiTheme="majorHAnsi"/>
          <w:sz w:val="20"/>
        </w:rPr>
        <w:t>perlu</w:t>
      </w:r>
      <w:proofErr w:type="spellEnd"/>
      <w:r w:rsidRPr="00743D9A">
        <w:rPr>
          <w:rFonts w:asciiTheme="majorHAnsi" w:hAnsiTheme="majorHAnsi"/>
          <w:sz w:val="20"/>
        </w:rPr>
        <w:t xml:space="preserve"> </w:t>
      </w:r>
      <w:proofErr w:type="spellStart"/>
      <w:r w:rsidRPr="00743D9A">
        <w:rPr>
          <w:rFonts w:asciiTheme="majorHAnsi" w:hAnsiTheme="majorHAnsi"/>
          <w:sz w:val="20"/>
        </w:rPr>
        <w:t>memberikan</w:t>
      </w:r>
      <w:proofErr w:type="spellEnd"/>
      <w:r w:rsidRPr="00743D9A">
        <w:rPr>
          <w:rFonts w:asciiTheme="majorHAnsi" w:hAnsiTheme="majorHAnsi"/>
          <w:sz w:val="20"/>
        </w:rPr>
        <w:t xml:space="preserve"> </w:t>
      </w:r>
      <w:proofErr w:type="spellStart"/>
      <w:r w:rsidRPr="00743D9A">
        <w:rPr>
          <w:rFonts w:asciiTheme="majorHAnsi" w:hAnsiTheme="majorHAnsi"/>
          <w:sz w:val="20"/>
        </w:rPr>
        <w:t>latar</w:t>
      </w:r>
      <w:proofErr w:type="spellEnd"/>
      <w:r w:rsidRPr="00743D9A">
        <w:rPr>
          <w:rFonts w:asciiTheme="majorHAnsi" w:hAnsiTheme="majorHAnsi"/>
          <w:sz w:val="20"/>
        </w:rPr>
        <w:t xml:space="preserve"> </w:t>
      </w:r>
      <w:proofErr w:type="spellStart"/>
      <w:r w:rsidRPr="00743D9A">
        <w:rPr>
          <w:rFonts w:asciiTheme="majorHAnsi" w:hAnsiTheme="majorHAnsi"/>
          <w:sz w:val="20"/>
        </w:rPr>
        <w:t>belakang</w:t>
      </w:r>
      <w:proofErr w:type="spellEnd"/>
      <w:r w:rsidRPr="00743D9A">
        <w:rPr>
          <w:rFonts w:asciiTheme="majorHAnsi" w:hAnsiTheme="majorHAnsi"/>
          <w:sz w:val="20"/>
        </w:rPr>
        <w:t xml:space="preserve"> yang </w:t>
      </w:r>
      <w:proofErr w:type="spellStart"/>
      <w:r w:rsidRPr="00743D9A">
        <w:rPr>
          <w:rFonts w:asciiTheme="majorHAnsi" w:hAnsiTheme="majorHAnsi"/>
          <w:sz w:val="20"/>
        </w:rPr>
        <w:t>memadai</w:t>
      </w:r>
      <w:proofErr w:type="spellEnd"/>
      <w:r w:rsidRPr="00743D9A">
        <w:rPr>
          <w:rFonts w:asciiTheme="majorHAnsi" w:hAnsiTheme="majorHAnsi"/>
          <w:sz w:val="20"/>
        </w:rPr>
        <w:t xml:space="preserve"> dan </w:t>
      </w:r>
      <w:proofErr w:type="spellStart"/>
      <w:r w:rsidRPr="00743D9A">
        <w:rPr>
          <w:rFonts w:asciiTheme="majorHAnsi" w:hAnsiTheme="majorHAnsi"/>
          <w:sz w:val="20"/>
        </w:rPr>
        <w:t>tinjauan</w:t>
      </w:r>
      <w:proofErr w:type="spellEnd"/>
      <w:r w:rsidRPr="00743D9A">
        <w:rPr>
          <w:rFonts w:asciiTheme="majorHAnsi" w:hAnsiTheme="majorHAnsi"/>
          <w:sz w:val="20"/>
        </w:rPr>
        <w:t xml:space="preserve"> </w:t>
      </w:r>
      <w:proofErr w:type="spellStart"/>
      <w:r w:rsidRPr="00743D9A">
        <w:rPr>
          <w:rFonts w:asciiTheme="majorHAnsi" w:hAnsiTheme="majorHAnsi"/>
          <w:sz w:val="20"/>
        </w:rPr>
        <w:t>pustaka</w:t>
      </w:r>
      <w:proofErr w:type="spellEnd"/>
      <w:r w:rsidRPr="00743D9A">
        <w:rPr>
          <w:rFonts w:asciiTheme="majorHAnsi" w:hAnsiTheme="majorHAnsi"/>
          <w:sz w:val="20"/>
        </w:rPr>
        <w:t xml:space="preserve"> yang sangat </w:t>
      </w:r>
      <w:proofErr w:type="spellStart"/>
      <w:r w:rsidRPr="00743D9A">
        <w:rPr>
          <w:rFonts w:asciiTheme="majorHAnsi" w:hAnsiTheme="majorHAnsi"/>
          <w:sz w:val="20"/>
        </w:rPr>
        <w:t>singkat</w:t>
      </w:r>
      <w:proofErr w:type="spellEnd"/>
      <w:r w:rsidRPr="00743D9A">
        <w:rPr>
          <w:rFonts w:asciiTheme="majorHAnsi" w:hAnsiTheme="majorHAnsi"/>
          <w:sz w:val="20"/>
        </w:rPr>
        <w:t>.</w:t>
      </w:r>
    </w:p>
    <w:p w14:paraId="1BE9DFD1" w14:textId="6D83F9F1" w:rsidR="008C6B98" w:rsidRPr="004B1438" w:rsidRDefault="00743D9A" w:rsidP="00021ED4">
      <w:pPr>
        <w:pStyle w:val="Body"/>
        <w:spacing w:line="276" w:lineRule="auto"/>
        <w:ind w:right="20" w:firstLine="284"/>
        <w:rPr>
          <w:rFonts w:asciiTheme="majorHAnsi" w:hAnsiTheme="majorHAnsi"/>
          <w:sz w:val="20"/>
        </w:rPr>
      </w:pPr>
      <w:r w:rsidRPr="00743D9A">
        <w:rPr>
          <w:rFonts w:asciiTheme="majorHAnsi" w:hAnsiTheme="majorHAnsi"/>
          <w:sz w:val="20"/>
        </w:rPr>
        <w:t xml:space="preserve">Bagian </w:t>
      </w:r>
      <w:proofErr w:type="spellStart"/>
      <w:r w:rsidRPr="00743D9A">
        <w:rPr>
          <w:rFonts w:asciiTheme="majorHAnsi" w:hAnsiTheme="majorHAnsi"/>
          <w:sz w:val="20"/>
        </w:rPr>
        <w:t>ini</w:t>
      </w:r>
      <w:proofErr w:type="spellEnd"/>
      <w:r w:rsidRPr="00743D9A">
        <w:rPr>
          <w:rFonts w:asciiTheme="majorHAnsi" w:hAnsiTheme="majorHAnsi"/>
          <w:sz w:val="20"/>
        </w:rPr>
        <w:t xml:space="preserve"> </w:t>
      </w:r>
      <w:proofErr w:type="spellStart"/>
      <w:r w:rsidRPr="00743D9A">
        <w:rPr>
          <w:rFonts w:asciiTheme="majorHAnsi" w:hAnsiTheme="majorHAnsi"/>
          <w:sz w:val="20"/>
        </w:rPr>
        <w:t>bertujuan</w:t>
      </w:r>
      <w:proofErr w:type="spellEnd"/>
      <w:r w:rsidRPr="00743D9A">
        <w:rPr>
          <w:rFonts w:asciiTheme="majorHAnsi" w:hAnsiTheme="majorHAnsi"/>
          <w:sz w:val="20"/>
        </w:rPr>
        <w:t xml:space="preserve"> </w:t>
      </w:r>
      <w:proofErr w:type="spellStart"/>
      <w:r w:rsidRPr="00743D9A">
        <w:rPr>
          <w:rFonts w:asciiTheme="majorHAnsi" w:hAnsiTheme="majorHAnsi"/>
          <w:sz w:val="20"/>
        </w:rPr>
        <w:t>untuk</w:t>
      </w:r>
      <w:proofErr w:type="spellEnd"/>
      <w:r w:rsidRPr="00743D9A">
        <w:rPr>
          <w:rFonts w:asciiTheme="majorHAnsi" w:hAnsiTheme="majorHAnsi"/>
          <w:sz w:val="20"/>
        </w:rPr>
        <w:t xml:space="preserve"> </w:t>
      </w:r>
      <w:proofErr w:type="spellStart"/>
      <w:r w:rsidRPr="00743D9A">
        <w:rPr>
          <w:rFonts w:asciiTheme="majorHAnsi" w:hAnsiTheme="majorHAnsi"/>
          <w:sz w:val="20"/>
        </w:rPr>
        <w:t>mencatat</w:t>
      </w:r>
      <w:proofErr w:type="spellEnd"/>
      <w:r w:rsidRPr="00743D9A">
        <w:rPr>
          <w:rFonts w:asciiTheme="majorHAnsi" w:hAnsiTheme="majorHAnsi"/>
          <w:sz w:val="20"/>
        </w:rPr>
        <w:t xml:space="preserve"> </w:t>
      </w:r>
      <w:proofErr w:type="spellStart"/>
      <w:r w:rsidRPr="00743D9A">
        <w:rPr>
          <w:rFonts w:asciiTheme="majorHAnsi" w:hAnsiTheme="majorHAnsi"/>
          <w:sz w:val="20"/>
        </w:rPr>
        <w:t>solusi</w:t>
      </w:r>
      <w:proofErr w:type="spellEnd"/>
      <w:r w:rsidRPr="00743D9A">
        <w:rPr>
          <w:rFonts w:asciiTheme="majorHAnsi" w:hAnsiTheme="majorHAnsi"/>
          <w:sz w:val="20"/>
        </w:rPr>
        <w:t>/</w:t>
      </w:r>
      <w:proofErr w:type="spellStart"/>
      <w:r w:rsidRPr="00743D9A">
        <w:rPr>
          <w:rFonts w:asciiTheme="majorHAnsi" w:hAnsiTheme="majorHAnsi"/>
          <w:sz w:val="20"/>
        </w:rPr>
        <w:t>metode</w:t>
      </w:r>
      <w:proofErr w:type="spellEnd"/>
      <w:r w:rsidRPr="00743D9A">
        <w:rPr>
          <w:rFonts w:asciiTheme="majorHAnsi" w:hAnsiTheme="majorHAnsi"/>
          <w:sz w:val="20"/>
        </w:rPr>
        <w:t xml:space="preserve"> yang </w:t>
      </w:r>
      <w:proofErr w:type="spellStart"/>
      <w:r w:rsidRPr="00743D9A">
        <w:rPr>
          <w:rFonts w:asciiTheme="majorHAnsi" w:hAnsiTheme="majorHAnsi"/>
          <w:sz w:val="20"/>
        </w:rPr>
        <w:t>sudah</w:t>
      </w:r>
      <w:proofErr w:type="spellEnd"/>
      <w:r w:rsidRPr="00743D9A">
        <w:rPr>
          <w:rFonts w:asciiTheme="majorHAnsi" w:hAnsiTheme="majorHAnsi"/>
          <w:sz w:val="20"/>
        </w:rPr>
        <w:t xml:space="preserve"> </w:t>
      </w:r>
      <w:proofErr w:type="spellStart"/>
      <w:r w:rsidRPr="00743D9A">
        <w:rPr>
          <w:rFonts w:asciiTheme="majorHAnsi" w:hAnsiTheme="majorHAnsi"/>
          <w:sz w:val="20"/>
        </w:rPr>
        <w:t>ada</w:t>
      </w:r>
      <w:proofErr w:type="spellEnd"/>
      <w:r w:rsidRPr="00743D9A">
        <w:rPr>
          <w:rFonts w:asciiTheme="majorHAnsi" w:hAnsiTheme="majorHAnsi"/>
          <w:sz w:val="20"/>
        </w:rPr>
        <w:t xml:space="preserve">, </w:t>
      </w:r>
      <w:proofErr w:type="spellStart"/>
      <w:r w:rsidRPr="00743D9A">
        <w:rPr>
          <w:rFonts w:asciiTheme="majorHAnsi" w:hAnsiTheme="majorHAnsi"/>
          <w:sz w:val="20"/>
        </w:rPr>
        <w:t>menunjukkan</w:t>
      </w:r>
      <w:proofErr w:type="spellEnd"/>
      <w:r w:rsidRPr="00743D9A">
        <w:rPr>
          <w:rFonts w:asciiTheme="majorHAnsi" w:hAnsiTheme="majorHAnsi"/>
          <w:sz w:val="20"/>
        </w:rPr>
        <w:t xml:space="preserve"> mana </w:t>
      </w:r>
      <w:proofErr w:type="spellStart"/>
      <w:r w:rsidRPr="00743D9A">
        <w:rPr>
          <w:rFonts w:asciiTheme="majorHAnsi" w:hAnsiTheme="majorHAnsi"/>
          <w:sz w:val="20"/>
        </w:rPr>
        <w:t>penelitian</w:t>
      </w:r>
      <w:proofErr w:type="spellEnd"/>
      <w:r w:rsidRPr="00743D9A">
        <w:rPr>
          <w:rFonts w:asciiTheme="majorHAnsi" w:hAnsiTheme="majorHAnsi"/>
          <w:sz w:val="20"/>
        </w:rPr>
        <w:t xml:space="preserve"> </w:t>
      </w:r>
      <w:proofErr w:type="spellStart"/>
      <w:r w:rsidRPr="00743D9A">
        <w:rPr>
          <w:rFonts w:asciiTheme="majorHAnsi" w:hAnsiTheme="majorHAnsi"/>
          <w:sz w:val="20"/>
        </w:rPr>
        <w:t>terdahulu</w:t>
      </w:r>
      <w:proofErr w:type="spellEnd"/>
      <w:r w:rsidRPr="00743D9A">
        <w:rPr>
          <w:rFonts w:asciiTheme="majorHAnsi" w:hAnsiTheme="majorHAnsi"/>
          <w:sz w:val="20"/>
        </w:rPr>
        <w:t xml:space="preserve"> yang </w:t>
      </w:r>
      <w:proofErr w:type="spellStart"/>
      <w:r w:rsidRPr="00743D9A">
        <w:rPr>
          <w:rFonts w:asciiTheme="majorHAnsi" w:hAnsiTheme="majorHAnsi"/>
          <w:sz w:val="20"/>
        </w:rPr>
        <w:t>terbaik</w:t>
      </w:r>
      <w:proofErr w:type="spellEnd"/>
      <w:r w:rsidRPr="00743D9A">
        <w:rPr>
          <w:rFonts w:asciiTheme="majorHAnsi" w:hAnsiTheme="majorHAnsi"/>
          <w:sz w:val="20"/>
        </w:rPr>
        <w:t xml:space="preserve">, </w:t>
      </w:r>
      <w:proofErr w:type="spellStart"/>
      <w:r w:rsidRPr="00743D9A">
        <w:rPr>
          <w:rFonts w:asciiTheme="majorHAnsi" w:hAnsiTheme="majorHAnsi"/>
          <w:sz w:val="20"/>
        </w:rPr>
        <w:t>menunjukkan</w:t>
      </w:r>
      <w:proofErr w:type="spellEnd"/>
      <w:r w:rsidRPr="00743D9A">
        <w:rPr>
          <w:rFonts w:asciiTheme="majorHAnsi" w:hAnsiTheme="majorHAnsi"/>
          <w:sz w:val="20"/>
        </w:rPr>
        <w:t xml:space="preserve"> </w:t>
      </w:r>
      <w:proofErr w:type="spellStart"/>
      <w:r w:rsidRPr="00743D9A">
        <w:rPr>
          <w:rFonts w:asciiTheme="majorHAnsi" w:hAnsiTheme="majorHAnsi"/>
          <w:sz w:val="20"/>
        </w:rPr>
        <w:t>keterbatasan</w:t>
      </w:r>
      <w:proofErr w:type="spellEnd"/>
      <w:r w:rsidRPr="00743D9A">
        <w:rPr>
          <w:rFonts w:asciiTheme="majorHAnsi" w:hAnsiTheme="majorHAnsi"/>
          <w:sz w:val="20"/>
        </w:rPr>
        <w:t xml:space="preserve"> </w:t>
      </w:r>
      <w:proofErr w:type="spellStart"/>
      <w:r w:rsidRPr="00743D9A">
        <w:rPr>
          <w:rFonts w:asciiTheme="majorHAnsi" w:hAnsiTheme="majorHAnsi"/>
          <w:sz w:val="20"/>
        </w:rPr>
        <w:t>utama</w:t>
      </w:r>
      <w:proofErr w:type="spellEnd"/>
      <w:r w:rsidRPr="00743D9A">
        <w:rPr>
          <w:rFonts w:asciiTheme="majorHAnsi" w:hAnsiTheme="majorHAnsi"/>
          <w:sz w:val="20"/>
        </w:rPr>
        <w:t xml:space="preserve"> </w:t>
      </w:r>
      <w:proofErr w:type="spellStart"/>
      <w:r w:rsidRPr="00743D9A">
        <w:rPr>
          <w:rFonts w:asciiTheme="majorHAnsi" w:hAnsiTheme="majorHAnsi"/>
          <w:sz w:val="20"/>
        </w:rPr>
        <w:t>dari</w:t>
      </w:r>
      <w:proofErr w:type="spellEnd"/>
      <w:r w:rsidRPr="00743D9A">
        <w:rPr>
          <w:rFonts w:asciiTheme="majorHAnsi" w:hAnsiTheme="majorHAnsi"/>
          <w:sz w:val="20"/>
        </w:rPr>
        <w:t xml:space="preserve"> </w:t>
      </w:r>
      <w:proofErr w:type="spellStart"/>
      <w:r w:rsidRPr="00743D9A">
        <w:rPr>
          <w:rFonts w:asciiTheme="majorHAnsi" w:hAnsiTheme="majorHAnsi"/>
          <w:sz w:val="20"/>
        </w:rPr>
        <w:t>penelitian</w:t>
      </w:r>
      <w:proofErr w:type="spellEnd"/>
      <w:r w:rsidRPr="00743D9A">
        <w:rPr>
          <w:rFonts w:asciiTheme="majorHAnsi" w:hAnsiTheme="majorHAnsi"/>
          <w:sz w:val="20"/>
        </w:rPr>
        <w:t xml:space="preserve"> </w:t>
      </w:r>
      <w:proofErr w:type="spellStart"/>
      <w:r w:rsidRPr="00743D9A">
        <w:rPr>
          <w:rFonts w:asciiTheme="majorHAnsi" w:hAnsiTheme="majorHAnsi"/>
          <w:sz w:val="20"/>
        </w:rPr>
        <w:t>sebelumnya</w:t>
      </w:r>
      <w:proofErr w:type="spellEnd"/>
      <w:r w:rsidRPr="00743D9A">
        <w:rPr>
          <w:rFonts w:asciiTheme="majorHAnsi" w:hAnsiTheme="majorHAnsi"/>
          <w:sz w:val="20"/>
        </w:rPr>
        <w:t xml:space="preserve">, </w:t>
      </w:r>
      <w:proofErr w:type="spellStart"/>
      <w:r w:rsidRPr="00743D9A">
        <w:rPr>
          <w:rFonts w:asciiTheme="majorHAnsi" w:hAnsiTheme="majorHAnsi"/>
          <w:sz w:val="20"/>
        </w:rPr>
        <w:t>menjelaskan</w:t>
      </w:r>
      <w:proofErr w:type="spellEnd"/>
      <w:r w:rsidRPr="00743D9A">
        <w:rPr>
          <w:rFonts w:asciiTheme="majorHAnsi" w:hAnsiTheme="majorHAnsi"/>
          <w:sz w:val="20"/>
        </w:rPr>
        <w:t xml:space="preserve"> </w:t>
      </w:r>
      <w:proofErr w:type="spellStart"/>
      <w:r w:rsidRPr="00743D9A">
        <w:rPr>
          <w:rFonts w:asciiTheme="majorHAnsi" w:hAnsiTheme="majorHAnsi"/>
          <w:sz w:val="20"/>
        </w:rPr>
        <w:t>apa</w:t>
      </w:r>
      <w:proofErr w:type="spellEnd"/>
      <w:r w:rsidRPr="00743D9A">
        <w:rPr>
          <w:rFonts w:asciiTheme="majorHAnsi" w:hAnsiTheme="majorHAnsi"/>
          <w:sz w:val="20"/>
        </w:rPr>
        <w:t xml:space="preserve"> yang </w:t>
      </w:r>
      <w:proofErr w:type="spellStart"/>
      <w:r w:rsidRPr="00743D9A">
        <w:rPr>
          <w:rFonts w:asciiTheme="majorHAnsi" w:hAnsiTheme="majorHAnsi"/>
          <w:sz w:val="20"/>
        </w:rPr>
        <w:t>ingin</w:t>
      </w:r>
      <w:proofErr w:type="spellEnd"/>
      <w:r w:rsidRPr="00743D9A">
        <w:rPr>
          <w:rFonts w:asciiTheme="majorHAnsi" w:hAnsiTheme="majorHAnsi"/>
          <w:sz w:val="20"/>
        </w:rPr>
        <w:t xml:space="preserve"> </w:t>
      </w:r>
      <w:proofErr w:type="spellStart"/>
      <w:r w:rsidRPr="00743D9A">
        <w:rPr>
          <w:rFonts w:asciiTheme="majorHAnsi" w:hAnsiTheme="majorHAnsi"/>
          <w:sz w:val="20"/>
        </w:rPr>
        <w:t>dicapai</w:t>
      </w:r>
      <w:proofErr w:type="spellEnd"/>
      <w:r w:rsidRPr="00743D9A">
        <w:rPr>
          <w:rFonts w:asciiTheme="majorHAnsi" w:hAnsiTheme="majorHAnsi"/>
          <w:sz w:val="20"/>
        </w:rPr>
        <w:t xml:space="preserve"> oleh </w:t>
      </w:r>
      <w:proofErr w:type="spellStart"/>
      <w:r w:rsidRPr="00743D9A">
        <w:rPr>
          <w:rFonts w:asciiTheme="majorHAnsi" w:hAnsiTheme="majorHAnsi"/>
          <w:sz w:val="20"/>
        </w:rPr>
        <w:t>penulis</w:t>
      </w:r>
      <w:proofErr w:type="spellEnd"/>
      <w:r w:rsidRPr="00743D9A">
        <w:rPr>
          <w:rFonts w:asciiTheme="majorHAnsi" w:hAnsiTheme="majorHAnsi"/>
          <w:sz w:val="20"/>
        </w:rPr>
        <w:t xml:space="preserve"> (</w:t>
      </w:r>
      <w:proofErr w:type="spellStart"/>
      <w:r w:rsidRPr="00743D9A">
        <w:rPr>
          <w:rFonts w:asciiTheme="majorHAnsi" w:hAnsiTheme="majorHAnsi"/>
          <w:sz w:val="20"/>
        </w:rPr>
        <w:t>untuk</w:t>
      </w:r>
      <w:proofErr w:type="spellEnd"/>
      <w:r w:rsidRPr="00743D9A">
        <w:rPr>
          <w:rFonts w:asciiTheme="majorHAnsi" w:hAnsiTheme="majorHAnsi"/>
          <w:sz w:val="20"/>
        </w:rPr>
        <w:t xml:space="preserve"> </w:t>
      </w:r>
      <w:proofErr w:type="spellStart"/>
      <w:r w:rsidRPr="00743D9A">
        <w:rPr>
          <w:rFonts w:asciiTheme="majorHAnsi" w:hAnsiTheme="majorHAnsi"/>
          <w:sz w:val="20"/>
        </w:rPr>
        <w:t>mengatasi</w:t>
      </w:r>
      <w:proofErr w:type="spellEnd"/>
      <w:r w:rsidRPr="00743D9A">
        <w:rPr>
          <w:rFonts w:asciiTheme="majorHAnsi" w:hAnsiTheme="majorHAnsi"/>
          <w:sz w:val="20"/>
        </w:rPr>
        <w:t xml:space="preserve"> </w:t>
      </w:r>
      <w:proofErr w:type="spellStart"/>
      <w:r w:rsidRPr="00743D9A">
        <w:rPr>
          <w:rFonts w:asciiTheme="majorHAnsi" w:hAnsiTheme="majorHAnsi"/>
          <w:sz w:val="20"/>
        </w:rPr>
        <w:t>keterbatasan</w:t>
      </w:r>
      <w:proofErr w:type="spellEnd"/>
      <w:r w:rsidRPr="00743D9A">
        <w:rPr>
          <w:rFonts w:asciiTheme="majorHAnsi" w:hAnsiTheme="majorHAnsi"/>
          <w:sz w:val="20"/>
        </w:rPr>
        <w:t xml:space="preserve"> </w:t>
      </w:r>
      <w:proofErr w:type="spellStart"/>
      <w:r w:rsidRPr="00743D9A">
        <w:rPr>
          <w:rFonts w:asciiTheme="majorHAnsi" w:hAnsiTheme="majorHAnsi"/>
          <w:sz w:val="20"/>
        </w:rPr>
        <w:t>tersebut</w:t>
      </w:r>
      <w:proofErr w:type="spellEnd"/>
      <w:r w:rsidRPr="00743D9A">
        <w:rPr>
          <w:rFonts w:asciiTheme="majorHAnsi" w:hAnsiTheme="majorHAnsi"/>
          <w:sz w:val="20"/>
        </w:rPr>
        <w:t xml:space="preserve">), </w:t>
      </w:r>
      <w:proofErr w:type="spellStart"/>
      <w:r w:rsidRPr="00743D9A">
        <w:rPr>
          <w:rFonts w:asciiTheme="majorHAnsi" w:hAnsiTheme="majorHAnsi"/>
          <w:sz w:val="20"/>
        </w:rPr>
        <w:t>serta</w:t>
      </w:r>
      <w:proofErr w:type="spellEnd"/>
      <w:r w:rsidRPr="00743D9A">
        <w:rPr>
          <w:rFonts w:asciiTheme="majorHAnsi" w:hAnsiTheme="majorHAnsi"/>
          <w:sz w:val="20"/>
        </w:rPr>
        <w:t xml:space="preserve"> </w:t>
      </w:r>
      <w:proofErr w:type="spellStart"/>
      <w:r w:rsidRPr="00743D9A">
        <w:rPr>
          <w:rFonts w:asciiTheme="majorHAnsi" w:hAnsiTheme="majorHAnsi"/>
          <w:sz w:val="20"/>
        </w:rPr>
        <w:t>menunjukkan</w:t>
      </w:r>
      <w:proofErr w:type="spellEnd"/>
      <w:r w:rsidRPr="00743D9A">
        <w:rPr>
          <w:rFonts w:asciiTheme="majorHAnsi" w:hAnsiTheme="majorHAnsi"/>
          <w:sz w:val="20"/>
        </w:rPr>
        <w:t xml:space="preserve"> </w:t>
      </w:r>
      <w:proofErr w:type="spellStart"/>
      <w:r w:rsidRPr="00743D9A">
        <w:rPr>
          <w:rFonts w:asciiTheme="majorHAnsi" w:hAnsiTheme="majorHAnsi"/>
          <w:sz w:val="20"/>
        </w:rPr>
        <w:t>keunggulan</w:t>
      </w:r>
      <w:proofErr w:type="spellEnd"/>
      <w:r w:rsidRPr="00743D9A">
        <w:rPr>
          <w:rFonts w:asciiTheme="majorHAnsi" w:hAnsiTheme="majorHAnsi"/>
          <w:sz w:val="20"/>
        </w:rPr>
        <w:t xml:space="preserve"> </w:t>
      </w:r>
      <w:proofErr w:type="spellStart"/>
      <w:r w:rsidRPr="00743D9A">
        <w:rPr>
          <w:rFonts w:asciiTheme="majorHAnsi" w:hAnsiTheme="majorHAnsi"/>
          <w:sz w:val="20"/>
        </w:rPr>
        <w:t>ilmiah</w:t>
      </w:r>
      <w:proofErr w:type="spellEnd"/>
      <w:r w:rsidRPr="00743D9A">
        <w:rPr>
          <w:rFonts w:asciiTheme="majorHAnsi" w:hAnsiTheme="majorHAnsi"/>
          <w:sz w:val="20"/>
        </w:rPr>
        <w:t xml:space="preserve"> </w:t>
      </w:r>
      <w:proofErr w:type="spellStart"/>
      <w:r w:rsidRPr="00743D9A">
        <w:rPr>
          <w:rFonts w:asciiTheme="majorHAnsi" w:hAnsiTheme="majorHAnsi"/>
          <w:sz w:val="20"/>
        </w:rPr>
        <w:t>atau</w:t>
      </w:r>
      <w:proofErr w:type="spellEnd"/>
      <w:r w:rsidRPr="00743D9A">
        <w:rPr>
          <w:rFonts w:asciiTheme="majorHAnsi" w:hAnsiTheme="majorHAnsi"/>
          <w:sz w:val="20"/>
        </w:rPr>
        <w:t xml:space="preserve"> </w:t>
      </w:r>
      <w:proofErr w:type="spellStart"/>
      <w:r w:rsidRPr="00743D9A">
        <w:rPr>
          <w:rFonts w:asciiTheme="majorHAnsi" w:hAnsiTheme="majorHAnsi"/>
          <w:sz w:val="20"/>
        </w:rPr>
        <w:t>kebaruan</w:t>
      </w:r>
      <w:proofErr w:type="spellEnd"/>
      <w:r w:rsidRPr="00743D9A">
        <w:rPr>
          <w:rFonts w:asciiTheme="majorHAnsi" w:hAnsiTheme="majorHAnsi"/>
          <w:sz w:val="20"/>
        </w:rPr>
        <w:t xml:space="preserve"> (</w:t>
      </w:r>
      <w:r w:rsidRPr="004B1438">
        <w:rPr>
          <w:rFonts w:asciiTheme="majorHAnsi" w:hAnsiTheme="majorHAnsi"/>
          <w:i/>
          <w:iCs/>
          <w:sz w:val="20"/>
        </w:rPr>
        <w:t>novelty</w:t>
      </w:r>
      <w:r w:rsidRPr="00743D9A">
        <w:rPr>
          <w:rFonts w:asciiTheme="majorHAnsi" w:hAnsiTheme="majorHAnsi"/>
          <w:sz w:val="20"/>
        </w:rPr>
        <w:t xml:space="preserve">) </w:t>
      </w:r>
      <w:proofErr w:type="spellStart"/>
      <w:r w:rsidRPr="00743D9A">
        <w:rPr>
          <w:rFonts w:asciiTheme="majorHAnsi" w:hAnsiTheme="majorHAnsi"/>
          <w:sz w:val="20"/>
        </w:rPr>
        <w:t>dari</w:t>
      </w:r>
      <w:proofErr w:type="spellEnd"/>
      <w:r w:rsidRPr="00743D9A">
        <w:rPr>
          <w:rFonts w:asciiTheme="majorHAnsi" w:hAnsiTheme="majorHAnsi"/>
          <w:sz w:val="20"/>
        </w:rPr>
        <w:t xml:space="preserve"> </w:t>
      </w:r>
      <w:proofErr w:type="spellStart"/>
      <w:r w:rsidRPr="00743D9A">
        <w:rPr>
          <w:rFonts w:asciiTheme="majorHAnsi" w:hAnsiTheme="majorHAnsi"/>
          <w:sz w:val="20"/>
        </w:rPr>
        <w:t>artikel</w:t>
      </w:r>
      <w:proofErr w:type="spellEnd"/>
      <w:r w:rsidRPr="00743D9A">
        <w:rPr>
          <w:rFonts w:asciiTheme="majorHAnsi" w:hAnsiTheme="majorHAnsi"/>
          <w:sz w:val="20"/>
        </w:rPr>
        <w:t xml:space="preserve"> </w:t>
      </w:r>
      <w:proofErr w:type="spellStart"/>
      <w:r w:rsidRPr="00743D9A">
        <w:rPr>
          <w:rFonts w:asciiTheme="majorHAnsi" w:hAnsiTheme="majorHAnsi"/>
          <w:sz w:val="20"/>
        </w:rPr>
        <w:t>ini</w:t>
      </w:r>
      <w:proofErr w:type="spellEnd"/>
      <w:r w:rsidRPr="00743D9A">
        <w:rPr>
          <w:rFonts w:asciiTheme="majorHAnsi" w:hAnsiTheme="majorHAnsi"/>
          <w:sz w:val="20"/>
        </w:rPr>
        <w:t xml:space="preserve">. </w:t>
      </w:r>
      <w:proofErr w:type="spellStart"/>
      <w:r w:rsidRPr="00743D9A">
        <w:rPr>
          <w:rFonts w:asciiTheme="majorHAnsi" w:hAnsiTheme="majorHAnsi"/>
          <w:sz w:val="20"/>
        </w:rPr>
        <w:t>Hindari</w:t>
      </w:r>
      <w:proofErr w:type="spellEnd"/>
      <w:r w:rsidRPr="00743D9A">
        <w:rPr>
          <w:rFonts w:asciiTheme="majorHAnsi" w:hAnsiTheme="majorHAnsi"/>
          <w:sz w:val="20"/>
        </w:rPr>
        <w:t xml:space="preserve"> </w:t>
      </w:r>
      <w:proofErr w:type="spellStart"/>
      <w:r w:rsidRPr="00743D9A">
        <w:rPr>
          <w:rFonts w:asciiTheme="majorHAnsi" w:hAnsiTheme="majorHAnsi"/>
          <w:sz w:val="20"/>
        </w:rPr>
        <w:t>tinjauan</w:t>
      </w:r>
      <w:proofErr w:type="spellEnd"/>
      <w:r w:rsidRPr="00743D9A">
        <w:rPr>
          <w:rFonts w:asciiTheme="majorHAnsi" w:hAnsiTheme="majorHAnsi"/>
          <w:sz w:val="20"/>
        </w:rPr>
        <w:t xml:space="preserve"> </w:t>
      </w:r>
      <w:proofErr w:type="spellStart"/>
      <w:r w:rsidRPr="00743D9A">
        <w:rPr>
          <w:rFonts w:asciiTheme="majorHAnsi" w:hAnsiTheme="majorHAnsi"/>
          <w:sz w:val="20"/>
        </w:rPr>
        <w:t>pustaka</w:t>
      </w:r>
      <w:proofErr w:type="spellEnd"/>
      <w:r w:rsidRPr="00743D9A">
        <w:rPr>
          <w:rFonts w:asciiTheme="majorHAnsi" w:hAnsiTheme="majorHAnsi"/>
          <w:sz w:val="20"/>
        </w:rPr>
        <w:t xml:space="preserve"> yang </w:t>
      </w:r>
      <w:proofErr w:type="spellStart"/>
      <w:r w:rsidRPr="00743D9A">
        <w:rPr>
          <w:rFonts w:asciiTheme="majorHAnsi" w:hAnsiTheme="majorHAnsi"/>
          <w:sz w:val="20"/>
        </w:rPr>
        <w:t>terlalu</w:t>
      </w:r>
      <w:proofErr w:type="spellEnd"/>
      <w:r w:rsidRPr="00743D9A">
        <w:rPr>
          <w:rFonts w:asciiTheme="majorHAnsi" w:hAnsiTheme="majorHAnsi"/>
          <w:sz w:val="20"/>
        </w:rPr>
        <w:t xml:space="preserve"> </w:t>
      </w:r>
      <w:proofErr w:type="spellStart"/>
      <w:r w:rsidRPr="00743D9A">
        <w:rPr>
          <w:rFonts w:asciiTheme="majorHAnsi" w:hAnsiTheme="majorHAnsi"/>
          <w:sz w:val="20"/>
        </w:rPr>
        <w:t>panjang</w:t>
      </w:r>
      <w:proofErr w:type="spellEnd"/>
      <w:r w:rsidRPr="00743D9A">
        <w:rPr>
          <w:rFonts w:asciiTheme="majorHAnsi" w:hAnsiTheme="majorHAnsi"/>
          <w:sz w:val="20"/>
        </w:rPr>
        <w:t xml:space="preserve"> </w:t>
      </w:r>
      <w:proofErr w:type="spellStart"/>
      <w:r w:rsidRPr="00743D9A">
        <w:rPr>
          <w:rFonts w:asciiTheme="majorHAnsi" w:hAnsiTheme="majorHAnsi"/>
          <w:sz w:val="20"/>
        </w:rPr>
        <w:t>atau</w:t>
      </w:r>
      <w:proofErr w:type="spellEnd"/>
      <w:r w:rsidRPr="00743D9A">
        <w:rPr>
          <w:rFonts w:asciiTheme="majorHAnsi" w:hAnsiTheme="majorHAnsi"/>
          <w:sz w:val="20"/>
        </w:rPr>
        <w:t xml:space="preserve"> </w:t>
      </w:r>
      <w:proofErr w:type="spellStart"/>
      <w:r w:rsidRPr="00743D9A">
        <w:rPr>
          <w:rFonts w:asciiTheme="majorHAnsi" w:hAnsiTheme="majorHAnsi"/>
          <w:sz w:val="20"/>
        </w:rPr>
        <w:t>ringkasan</w:t>
      </w:r>
      <w:proofErr w:type="spellEnd"/>
      <w:r w:rsidRPr="00743D9A">
        <w:rPr>
          <w:rFonts w:asciiTheme="majorHAnsi" w:hAnsiTheme="majorHAnsi"/>
          <w:sz w:val="20"/>
        </w:rPr>
        <w:t xml:space="preserve"> </w:t>
      </w:r>
      <w:proofErr w:type="spellStart"/>
      <w:r w:rsidRPr="00743D9A">
        <w:rPr>
          <w:rFonts w:asciiTheme="majorHAnsi" w:hAnsiTheme="majorHAnsi"/>
          <w:sz w:val="20"/>
        </w:rPr>
        <w:t>hasil</w:t>
      </w:r>
      <w:proofErr w:type="spellEnd"/>
      <w:r w:rsidRPr="00743D9A">
        <w:rPr>
          <w:rFonts w:asciiTheme="majorHAnsi" w:hAnsiTheme="majorHAnsi"/>
          <w:sz w:val="20"/>
        </w:rPr>
        <w:t xml:space="preserve"> </w:t>
      </w:r>
      <w:proofErr w:type="spellStart"/>
      <w:r w:rsidRPr="00743D9A">
        <w:rPr>
          <w:rFonts w:asciiTheme="majorHAnsi" w:hAnsiTheme="majorHAnsi"/>
          <w:sz w:val="20"/>
        </w:rPr>
        <w:t>penelitian</w:t>
      </w:r>
      <w:proofErr w:type="spellEnd"/>
      <w:r w:rsidRPr="00743D9A">
        <w:rPr>
          <w:rFonts w:asciiTheme="majorHAnsi" w:hAnsiTheme="majorHAnsi"/>
          <w:sz w:val="20"/>
        </w:rPr>
        <w:t>.</w:t>
      </w:r>
    </w:p>
    <w:p w14:paraId="239B0BD6" w14:textId="7B187F0B" w:rsidR="00743D9A" w:rsidRDefault="00743D9A">
      <w:pPr>
        <w:rPr>
          <w:rFonts w:asciiTheme="majorHAnsi" w:eastAsia="Life LT Std Roman" w:hAnsiTheme="majorHAnsi" w:cs="Life LT Std Roman"/>
          <w:b/>
          <w:bCs/>
          <w:color w:val="231F20"/>
          <w:spacing w:val="-2"/>
          <w:sz w:val="20"/>
          <w:szCs w:val="20"/>
        </w:rPr>
      </w:pPr>
    </w:p>
    <w:p w14:paraId="01998162" w14:textId="6B3677B3" w:rsidR="008C6B98" w:rsidRPr="002E068A" w:rsidRDefault="008C6B98" w:rsidP="008C6B98">
      <w:pPr>
        <w:pStyle w:val="Heading1"/>
        <w:spacing w:line="276" w:lineRule="auto"/>
        <w:ind w:left="0" w:right="20"/>
        <w:rPr>
          <w:rFonts w:asciiTheme="majorHAnsi" w:hAnsiTheme="majorHAnsi"/>
        </w:rPr>
      </w:pPr>
      <w:r>
        <w:rPr>
          <w:rFonts w:asciiTheme="majorHAnsi" w:hAnsiTheme="majorHAnsi"/>
          <w:color w:val="231F20"/>
          <w:spacing w:val="-2"/>
        </w:rPr>
        <w:t xml:space="preserve">Metode </w:t>
      </w:r>
      <w:r w:rsidRPr="002159EC">
        <w:rPr>
          <w:rFonts w:asciiTheme="majorHAnsi" w:hAnsiTheme="majorHAnsi"/>
          <w:b w:val="0"/>
          <w:bCs w:val="0"/>
          <w:color w:val="231F20"/>
          <w:highlight w:val="yellow"/>
        </w:rPr>
        <w:t>(Cambria, 10pt, 1.15 space)</w:t>
      </w:r>
    </w:p>
    <w:p w14:paraId="2F938B62" w14:textId="77777777" w:rsidR="008C6B98" w:rsidRDefault="008C6B98" w:rsidP="008C6B98">
      <w:pPr>
        <w:pStyle w:val="BodyText"/>
        <w:spacing w:line="276" w:lineRule="auto"/>
        <w:ind w:right="20" w:firstLine="283"/>
        <w:jc w:val="both"/>
        <w:rPr>
          <w:rFonts w:asciiTheme="majorHAnsi" w:hAnsiTheme="majorHAnsi"/>
          <w:color w:val="231F20"/>
        </w:rPr>
      </w:pPr>
      <w:r w:rsidRPr="008C6B98">
        <w:rPr>
          <w:rFonts w:asciiTheme="majorHAnsi" w:hAnsiTheme="majorHAnsi"/>
          <w:color w:val="231F20"/>
        </w:rPr>
        <w:t xml:space="preserve">Bagian Metode </w:t>
      </w:r>
      <w:proofErr w:type="spellStart"/>
      <w:r w:rsidRPr="008C6B98">
        <w:rPr>
          <w:rFonts w:asciiTheme="majorHAnsi" w:hAnsiTheme="majorHAnsi"/>
          <w:color w:val="231F20"/>
        </w:rPr>
        <w:t>mencakup</w:t>
      </w:r>
      <w:proofErr w:type="spellEnd"/>
      <w:r w:rsidRPr="008C6B98">
        <w:rPr>
          <w:rFonts w:asciiTheme="majorHAnsi" w:hAnsiTheme="majorHAnsi"/>
          <w:color w:val="231F20"/>
        </w:rPr>
        <w:t xml:space="preserve"> </w:t>
      </w:r>
      <w:proofErr w:type="spellStart"/>
      <w:r w:rsidRPr="008C6B98">
        <w:rPr>
          <w:rFonts w:asciiTheme="majorHAnsi" w:hAnsiTheme="majorHAnsi"/>
          <w:color w:val="231F20"/>
        </w:rPr>
        <w:t>desain</w:t>
      </w:r>
      <w:proofErr w:type="spellEnd"/>
      <w:r w:rsidRPr="008C6B98">
        <w:rPr>
          <w:rFonts w:asciiTheme="majorHAnsi" w:hAnsiTheme="majorHAnsi"/>
          <w:color w:val="231F20"/>
        </w:rPr>
        <w:t xml:space="preserve"> </w:t>
      </w:r>
      <w:proofErr w:type="spellStart"/>
      <w:r w:rsidRPr="008C6B98">
        <w:rPr>
          <w:rFonts w:asciiTheme="majorHAnsi" w:hAnsiTheme="majorHAnsi"/>
          <w:color w:val="231F20"/>
        </w:rPr>
        <w:t>penelitian</w:t>
      </w:r>
      <w:proofErr w:type="spellEnd"/>
      <w:r w:rsidRPr="008C6B98">
        <w:rPr>
          <w:rFonts w:asciiTheme="majorHAnsi" w:hAnsiTheme="majorHAnsi"/>
          <w:color w:val="231F20"/>
        </w:rPr>
        <w:t xml:space="preserve">, </w:t>
      </w:r>
      <w:proofErr w:type="spellStart"/>
      <w:r w:rsidRPr="008C6B98">
        <w:rPr>
          <w:rFonts w:asciiTheme="majorHAnsi" w:hAnsiTheme="majorHAnsi"/>
          <w:color w:val="231F20"/>
        </w:rPr>
        <w:t>populasi</w:t>
      </w:r>
      <w:proofErr w:type="spellEnd"/>
      <w:r w:rsidRPr="008C6B98">
        <w:rPr>
          <w:rFonts w:asciiTheme="majorHAnsi" w:hAnsiTheme="majorHAnsi"/>
          <w:color w:val="231F20"/>
        </w:rPr>
        <w:t xml:space="preserve">, </w:t>
      </w:r>
      <w:proofErr w:type="spellStart"/>
      <w:r>
        <w:rPr>
          <w:rFonts w:asciiTheme="majorHAnsi" w:hAnsiTheme="majorHAnsi"/>
          <w:color w:val="231F20"/>
        </w:rPr>
        <w:t>lokasi</w:t>
      </w:r>
      <w:proofErr w:type="spellEnd"/>
      <w:r>
        <w:rPr>
          <w:rFonts w:asciiTheme="majorHAnsi" w:hAnsiTheme="majorHAnsi"/>
          <w:color w:val="231F20"/>
        </w:rPr>
        <w:t xml:space="preserve"> </w:t>
      </w:r>
      <w:proofErr w:type="spellStart"/>
      <w:r>
        <w:rPr>
          <w:rFonts w:asciiTheme="majorHAnsi" w:hAnsiTheme="majorHAnsi"/>
          <w:color w:val="231F20"/>
        </w:rPr>
        <w:t>penelitian</w:t>
      </w:r>
      <w:proofErr w:type="spellEnd"/>
      <w:r>
        <w:rPr>
          <w:rFonts w:asciiTheme="majorHAnsi" w:hAnsiTheme="majorHAnsi"/>
          <w:color w:val="231F20"/>
        </w:rPr>
        <w:t xml:space="preserve">, </w:t>
      </w:r>
      <w:proofErr w:type="spellStart"/>
      <w:r w:rsidRPr="008C6B98">
        <w:rPr>
          <w:rFonts w:asciiTheme="majorHAnsi" w:hAnsiTheme="majorHAnsi"/>
          <w:color w:val="231F20"/>
        </w:rPr>
        <w:t>sampel</w:t>
      </w:r>
      <w:proofErr w:type="spellEnd"/>
      <w:r w:rsidRPr="008C6B98">
        <w:rPr>
          <w:rFonts w:asciiTheme="majorHAnsi" w:hAnsiTheme="majorHAnsi"/>
          <w:color w:val="231F20"/>
        </w:rPr>
        <w:t xml:space="preserve">, </w:t>
      </w:r>
      <w:proofErr w:type="spellStart"/>
      <w:r w:rsidRPr="008C6B98">
        <w:rPr>
          <w:rFonts w:asciiTheme="majorHAnsi" w:hAnsiTheme="majorHAnsi"/>
          <w:color w:val="231F20"/>
        </w:rPr>
        <w:t>sumber</w:t>
      </w:r>
      <w:proofErr w:type="spellEnd"/>
      <w:r w:rsidRPr="008C6B98">
        <w:rPr>
          <w:rFonts w:asciiTheme="majorHAnsi" w:hAnsiTheme="majorHAnsi"/>
          <w:color w:val="231F20"/>
        </w:rPr>
        <w:t xml:space="preserve"> data, </w:t>
      </w:r>
      <w:proofErr w:type="spellStart"/>
      <w:r w:rsidRPr="008C6B98">
        <w:rPr>
          <w:rFonts w:asciiTheme="majorHAnsi" w:hAnsiTheme="majorHAnsi"/>
          <w:color w:val="231F20"/>
        </w:rPr>
        <w:t>teknik</w:t>
      </w:r>
      <w:proofErr w:type="spellEnd"/>
      <w:r w:rsidRPr="008C6B98">
        <w:rPr>
          <w:rFonts w:asciiTheme="majorHAnsi" w:hAnsiTheme="majorHAnsi"/>
          <w:color w:val="231F20"/>
        </w:rPr>
        <w:t>/</w:t>
      </w:r>
      <w:proofErr w:type="spellStart"/>
      <w:r w:rsidRPr="008C6B98">
        <w:rPr>
          <w:rFonts w:asciiTheme="majorHAnsi" w:hAnsiTheme="majorHAnsi"/>
          <w:color w:val="231F20"/>
        </w:rPr>
        <w:t>instrumen</w:t>
      </w:r>
      <w:proofErr w:type="spellEnd"/>
      <w:r w:rsidRPr="008C6B98">
        <w:rPr>
          <w:rFonts w:asciiTheme="majorHAnsi" w:hAnsiTheme="majorHAnsi"/>
          <w:color w:val="231F20"/>
        </w:rPr>
        <w:t xml:space="preserve"> </w:t>
      </w:r>
      <w:proofErr w:type="spellStart"/>
      <w:r w:rsidRPr="008C6B98">
        <w:rPr>
          <w:rFonts w:asciiTheme="majorHAnsi" w:hAnsiTheme="majorHAnsi"/>
          <w:color w:val="231F20"/>
        </w:rPr>
        <w:t>pengumpulan</w:t>
      </w:r>
      <w:proofErr w:type="spellEnd"/>
      <w:r w:rsidRPr="008C6B98">
        <w:rPr>
          <w:rFonts w:asciiTheme="majorHAnsi" w:hAnsiTheme="majorHAnsi"/>
          <w:color w:val="231F20"/>
        </w:rPr>
        <w:t xml:space="preserve"> data, dan </w:t>
      </w:r>
      <w:proofErr w:type="spellStart"/>
      <w:r w:rsidRPr="008C6B98">
        <w:rPr>
          <w:rFonts w:asciiTheme="majorHAnsi" w:hAnsiTheme="majorHAnsi"/>
          <w:color w:val="231F20"/>
        </w:rPr>
        <w:t>prosedur</w:t>
      </w:r>
      <w:proofErr w:type="spellEnd"/>
      <w:r w:rsidRPr="008C6B98">
        <w:rPr>
          <w:rFonts w:asciiTheme="majorHAnsi" w:hAnsiTheme="majorHAnsi"/>
          <w:color w:val="231F20"/>
        </w:rPr>
        <w:t xml:space="preserve"> </w:t>
      </w:r>
      <w:proofErr w:type="spellStart"/>
      <w:r w:rsidRPr="008C6B98">
        <w:rPr>
          <w:rFonts w:asciiTheme="majorHAnsi" w:hAnsiTheme="majorHAnsi"/>
          <w:color w:val="231F20"/>
        </w:rPr>
        <w:t>analisis</w:t>
      </w:r>
      <w:proofErr w:type="spellEnd"/>
      <w:r w:rsidRPr="008C6B98">
        <w:rPr>
          <w:rFonts w:asciiTheme="majorHAnsi" w:hAnsiTheme="majorHAnsi"/>
          <w:color w:val="231F20"/>
        </w:rPr>
        <w:t xml:space="preserve"> data</w:t>
      </w:r>
      <w:r w:rsidR="00743D9A">
        <w:rPr>
          <w:rFonts w:asciiTheme="majorHAnsi" w:hAnsiTheme="majorHAnsi"/>
          <w:color w:val="231F20"/>
        </w:rPr>
        <w:t>.</w:t>
      </w:r>
    </w:p>
    <w:p w14:paraId="03AD199D" w14:textId="77777777" w:rsidR="004B1438" w:rsidRDefault="004B1438" w:rsidP="004B1438">
      <w:pPr>
        <w:pStyle w:val="BodyText"/>
        <w:spacing w:line="276" w:lineRule="auto"/>
        <w:ind w:right="20"/>
        <w:jc w:val="both"/>
        <w:rPr>
          <w:rFonts w:asciiTheme="majorHAnsi" w:hAnsiTheme="majorHAnsi"/>
          <w:color w:val="231F20"/>
        </w:rPr>
      </w:pPr>
    </w:p>
    <w:p w14:paraId="7702F802" w14:textId="77777777" w:rsidR="00C15A6C" w:rsidRDefault="00C15A6C">
      <w:pPr>
        <w:rPr>
          <w:rFonts w:asciiTheme="majorHAnsi" w:eastAsia="Life LT Std Roman" w:hAnsiTheme="majorHAnsi" w:cs="Life LT Std Roman"/>
          <w:b/>
          <w:bCs/>
          <w:color w:val="231F20"/>
          <w:spacing w:val="-2"/>
          <w:sz w:val="20"/>
          <w:szCs w:val="20"/>
        </w:rPr>
      </w:pPr>
      <w:r>
        <w:rPr>
          <w:rFonts w:asciiTheme="majorHAnsi" w:hAnsiTheme="majorHAnsi"/>
          <w:color w:val="231F20"/>
          <w:spacing w:val="-2"/>
        </w:rPr>
        <w:br w:type="page"/>
      </w:r>
    </w:p>
    <w:p w14:paraId="22BC3FEE" w14:textId="29DBF998" w:rsidR="004B1438" w:rsidRPr="002E068A" w:rsidRDefault="004B1438" w:rsidP="004B1438">
      <w:pPr>
        <w:pStyle w:val="Heading1"/>
        <w:spacing w:line="276" w:lineRule="auto"/>
        <w:ind w:left="0" w:right="20"/>
        <w:rPr>
          <w:rFonts w:asciiTheme="majorHAnsi" w:hAnsiTheme="majorHAnsi"/>
        </w:rPr>
      </w:pPr>
      <w:r>
        <w:rPr>
          <w:rFonts w:asciiTheme="majorHAnsi" w:hAnsiTheme="majorHAnsi"/>
          <w:color w:val="231F20"/>
          <w:spacing w:val="-2"/>
        </w:rPr>
        <w:lastRenderedPageBreak/>
        <w:t xml:space="preserve">Hasil </w:t>
      </w:r>
      <w:r w:rsidRPr="002159EC">
        <w:rPr>
          <w:rFonts w:asciiTheme="majorHAnsi" w:hAnsiTheme="majorHAnsi"/>
          <w:b w:val="0"/>
          <w:bCs w:val="0"/>
          <w:color w:val="231F20"/>
          <w:highlight w:val="yellow"/>
        </w:rPr>
        <w:t>(Cambria, 10pt, 1.15 space)</w:t>
      </w:r>
    </w:p>
    <w:p w14:paraId="2AED412A" w14:textId="408D8423" w:rsidR="004B1438" w:rsidRDefault="004B1438" w:rsidP="00021ED4">
      <w:pPr>
        <w:pStyle w:val="Body"/>
        <w:spacing w:line="276" w:lineRule="auto"/>
        <w:ind w:right="20" w:firstLine="284"/>
        <w:rPr>
          <w:rFonts w:asciiTheme="majorHAnsi" w:hAnsiTheme="majorHAnsi"/>
          <w:color w:val="231F20"/>
          <w:sz w:val="20"/>
        </w:rPr>
      </w:pPr>
      <w:r w:rsidRPr="004B1438">
        <w:rPr>
          <w:rFonts w:asciiTheme="majorHAnsi" w:hAnsiTheme="majorHAnsi"/>
          <w:color w:val="231F20"/>
          <w:sz w:val="20"/>
        </w:rPr>
        <w:t xml:space="preserve">Bagian Hasil </w:t>
      </w:r>
      <w:proofErr w:type="spellStart"/>
      <w:r w:rsidRPr="004B1438">
        <w:rPr>
          <w:rFonts w:asciiTheme="majorHAnsi" w:hAnsiTheme="majorHAnsi"/>
          <w:color w:val="231F20"/>
          <w:sz w:val="20"/>
        </w:rPr>
        <w:t>berisi</w:t>
      </w:r>
      <w:proofErr w:type="spellEnd"/>
      <w:r w:rsidRPr="004B1438">
        <w:rPr>
          <w:rFonts w:asciiTheme="majorHAnsi" w:hAnsiTheme="majorHAnsi"/>
          <w:color w:val="231F20"/>
          <w:sz w:val="20"/>
        </w:rPr>
        <w:t xml:space="preserve"> </w:t>
      </w:r>
      <w:proofErr w:type="spellStart"/>
      <w:r w:rsidRPr="004B1438">
        <w:rPr>
          <w:rFonts w:asciiTheme="majorHAnsi" w:hAnsiTheme="majorHAnsi"/>
          <w:color w:val="231F20"/>
          <w:sz w:val="20"/>
        </w:rPr>
        <w:t>temuan</w:t>
      </w:r>
      <w:proofErr w:type="spellEnd"/>
      <w:r w:rsidRPr="004B1438">
        <w:rPr>
          <w:rFonts w:asciiTheme="majorHAnsi" w:hAnsiTheme="majorHAnsi"/>
          <w:color w:val="231F20"/>
          <w:sz w:val="20"/>
        </w:rPr>
        <w:t xml:space="preserve"> </w:t>
      </w:r>
      <w:proofErr w:type="spellStart"/>
      <w:r w:rsidRPr="004B1438">
        <w:rPr>
          <w:rFonts w:asciiTheme="majorHAnsi" w:hAnsiTheme="majorHAnsi"/>
          <w:color w:val="231F20"/>
          <w:sz w:val="20"/>
        </w:rPr>
        <w:t>dari</w:t>
      </w:r>
      <w:proofErr w:type="spellEnd"/>
      <w:r w:rsidRPr="004B1438">
        <w:rPr>
          <w:rFonts w:asciiTheme="majorHAnsi" w:hAnsiTheme="majorHAnsi"/>
          <w:color w:val="231F20"/>
          <w:sz w:val="20"/>
        </w:rPr>
        <w:t xml:space="preserve"> </w:t>
      </w:r>
      <w:proofErr w:type="spellStart"/>
      <w:r w:rsidRPr="004B1438">
        <w:rPr>
          <w:rFonts w:asciiTheme="majorHAnsi" w:hAnsiTheme="majorHAnsi"/>
          <w:color w:val="231F20"/>
          <w:sz w:val="20"/>
        </w:rPr>
        <w:t>penelitian</w:t>
      </w:r>
      <w:proofErr w:type="spellEnd"/>
      <w:r w:rsidRPr="004B1438">
        <w:rPr>
          <w:rFonts w:asciiTheme="majorHAnsi" w:hAnsiTheme="majorHAnsi"/>
          <w:color w:val="231F20"/>
          <w:sz w:val="20"/>
        </w:rPr>
        <w:t xml:space="preserve">. Harus </w:t>
      </w:r>
      <w:proofErr w:type="spellStart"/>
      <w:r w:rsidRPr="004B1438">
        <w:rPr>
          <w:rFonts w:asciiTheme="majorHAnsi" w:hAnsiTheme="majorHAnsi"/>
          <w:color w:val="231F20"/>
          <w:sz w:val="20"/>
        </w:rPr>
        <w:t>ditulis</w:t>
      </w:r>
      <w:proofErr w:type="spellEnd"/>
      <w:r w:rsidRPr="004B1438">
        <w:rPr>
          <w:rFonts w:asciiTheme="majorHAnsi" w:hAnsiTheme="majorHAnsi"/>
          <w:color w:val="231F20"/>
          <w:sz w:val="20"/>
        </w:rPr>
        <w:t xml:space="preserve"> </w:t>
      </w:r>
      <w:proofErr w:type="spellStart"/>
      <w:r w:rsidRPr="004B1438">
        <w:rPr>
          <w:rFonts w:asciiTheme="majorHAnsi" w:hAnsiTheme="majorHAnsi"/>
          <w:color w:val="231F20"/>
          <w:sz w:val="20"/>
        </w:rPr>
        <w:t>dengan</w:t>
      </w:r>
      <w:proofErr w:type="spellEnd"/>
      <w:r w:rsidRPr="004B1438">
        <w:rPr>
          <w:rFonts w:asciiTheme="majorHAnsi" w:hAnsiTheme="majorHAnsi"/>
          <w:color w:val="231F20"/>
          <w:sz w:val="20"/>
        </w:rPr>
        <w:t xml:space="preserve"> </w:t>
      </w:r>
      <w:proofErr w:type="spellStart"/>
      <w:r w:rsidRPr="004B1438">
        <w:rPr>
          <w:rFonts w:asciiTheme="majorHAnsi" w:hAnsiTheme="majorHAnsi"/>
          <w:color w:val="231F20"/>
          <w:sz w:val="20"/>
        </w:rPr>
        <w:t>jelas</w:t>
      </w:r>
      <w:proofErr w:type="spellEnd"/>
      <w:r w:rsidRPr="004B1438">
        <w:rPr>
          <w:rFonts w:asciiTheme="majorHAnsi" w:hAnsiTheme="majorHAnsi"/>
          <w:color w:val="231F20"/>
          <w:sz w:val="20"/>
        </w:rPr>
        <w:t xml:space="preserve"> dan </w:t>
      </w:r>
      <w:proofErr w:type="spellStart"/>
      <w:r w:rsidRPr="004B1438">
        <w:rPr>
          <w:rFonts w:asciiTheme="majorHAnsi" w:hAnsiTheme="majorHAnsi"/>
          <w:color w:val="231F20"/>
          <w:sz w:val="20"/>
        </w:rPr>
        <w:t>ringkas</w:t>
      </w:r>
      <w:proofErr w:type="spellEnd"/>
      <w:r w:rsidRPr="004B1438">
        <w:rPr>
          <w:rFonts w:asciiTheme="majorHAnsi" w:hAnsiTheme="majorHAnsi"/>
          <w:color w:val="231F20"/>
          <w:sz w:val="20"/>
        </w:rPr>
        <w:t xml:space="preserve">. Tidak </w:t>
      </w:r>
      <w:proofErr w:type="spellStart"/>
      <w:r w:rsidRPr="004B1438">
        <w:rPr>
          <w:rFonts w:asciiTheme="majorHAnsi" w:hAnsiTheme="majorHAnsi"/>
          <w:color w:val="231F20"/>
          <w:sz w:val="20"/>
        </w:rPr>
        <w:t>diperbolehkan</w:t>
      </w:r>
      <w:proofErr w:type="spellEnd"/>
      <w:r w:rsidRPr="004B1438">
        <w:rPr>
          <w:rFonts w:asciiTheme="majorHAnsi" w:hAnsiTheme="majorHAnsi"/>
          <w:color w:val="231F20"/>
          <w:sz w:val="20"/>
        </w:rPr>
        <w:t xml:space="preserve"> </w:t>
      </w:r>
      <w:proofErr w:type="spellStart"/>
      <w:r w:rsidRPr="004B1438">
        <w:rPr>
          <w:rFonts w:asciiTheme="majorHAnsi" w:hAnsiTheme="majorHAnsi"/>
          <w:color w:val="231F20"/>
          <w:sz w:val="20"/>
        </w:rPr>
        <w:t>mencantumkan</w:t>
      </w:r>
      <w:proofErr w:type="spellEnd"/>
      <w:r w:rsidRPr="004B1438">
        <w:rPr>
          <w:rFonts w:asciiTheme="majorHAnsi" w:hAnsiTheme="majorHAnsi"/>
          <w:color w:val="231F20"/>
          <w:sz w:val="20"/>
        </w:rPr>
        <w:t xml:space="preserve"> </w:t>
      </w:r>
      <w:proofErr w:type="spellStart"/>
      <w:r w:rsidRPr="004B1438">
        <w:rPr>
          <w:rFonts w:asciiTheme="majorHAnsi" w:hAnsiTheme="majorHAnsi"/>
          <w:color w:val="231F20"/>
          <w:sz w:val="20"/>
        </w:rPr>
        <w:t>pernyataan</w:t>
      </w:r>
      <w:proofErr w:type="spellEnd"/>
      <w:r w:rsidRPr="004B1438">
        <w:rPr>
          <w:rFonts w:asciiTheme="majorHAnsi" w:hAnsiTheme="majorHAnsi"/>
          <w:color w:val="231F20"/>
          <w:sz w:val="20"/>
        </w:rPr>
        <w:t xml:space="preserve"> </w:t>
      </w:r>
      <w:proofErr w:type="spellStart"/>
      <w:r w:rsidRPr="004B1438">
        <w:rPr>
          <w:rFonts w:asciiTheme="majorHAnsi" w:hAnsiTheme="majorHAnsi"/>
          <w:color w:val="231F20"/>
          <w:sz w:val="20"/>
        </w:rPr>
        <w:t>sumber</w:t>
      </w:r>
      <w:proofErr w:type="spellEnd"/>
      <w:r w:rsidRPr="004B1438">
        <w:rPr>
          <w:rFonts w:asciiTheme="majorHAnsi" w:hAnsiTheme="majorHAnsi"/>
          <w:color w:val="231F20"/>
          <w:sz w:val="20"/>
        </w:rPr>
        <w:t xml:space="preserve"> </w:t>
      </w:r>
      <w:proofErr w:type="spellStart"/>
      <w:r w:rsidRPr="004B1438">
        <w:rPr>
          <w:rFonts w:asciiTheme="majorHAnsi" w:hAnsiTheme="majorHAnsi"/>
          <w:color w:val="231F20"/>
          <w:sz w:val="20"/>
        </w:rPr>
        <w:t>dalam</w:t>
      </w:r>
      <w:proofErr w:type="spellEnd"/>
      <w:r w:rsidRPr="004B1438">
        <w:rPr>
          <w:rFonts w:asciiTheme="majorHAnsi" w:hAnsiTheme="majorHAnsi"/>
          <w:color w:val="231F20"/>
          <w:sz w:val="20"/>
        </w:rPr>
        <w:t xml:space="preserve"> </w:t>
      </w:r>
      <w:proofErr w:type="spellStart"/>
      <w:r w:rsidRPr="004B1438">
        <w:rPr>
          <w:rFonts w:asciiTheme="majorHAnsi" w:hAnsiTheme="majorHAnsi"/>
          <w:color w:val="231F20"/>
          <w:sz w:val="20"/>
        </w:rPr>
        <w:t>bagian</w:t>
      </w:r>
      <w:proofErr w:type="spellEnd"/>
      <w:r w:rsidRPr="004B1438">
        <w:rPr>
          <w:rFonts w:asciiTheme="majorHAnsi" w:hAnsiTheme="majorHAnsi"/>
          <w:color w:val="231F20"/>
          <w:sz w:val="20"/>
        </w:rPr>
        <w:t xml:space="preserve"> </w:t>
      </w:r>
      <w:proofErr w:type="spellStart"/>
      <w:r w:rsidRPr="004B1438">
        <w:rPr>
          <w:rFonts w:asciiTheme="majorHAnsi" w:hAnsiTheme="majorHAnsi"/>
          <w:color w:val="231F20"/>
          <w:sz w:val="20"/>
        </w:rPr>
        <w:t>ini</w:t>
      </w:r>
      <w:proofErr w:type="spellEnd"/>
      <w:r w:rsidRPr="004B1438">
        <w:rPr>
          <w:rFonts w:asciiTheme="majorHAnsi" w:hAnsiTheme="majorHAnsi"/>
          <w:color w:val="231F20"/>
          <w:sz w:val="20"/>
        </w:rPr>
        <w:t>.</w:t>
      </w:r>
      <w:r>
        <w:rPr>
          <w:rFonts w:asciiTheme="majorHAnsi" w:hAnsiTheme="majorHAnsi"/>
          <w:color w:val="231F20"/>
          <w:sz w:val="20"/>
        </w:rPr>
        <w:t xml:space="preserve"> </w:t>
      </w:r>
      <w:proofErr w:type="spellStart"/>
      <w:r w:rsidRPr="004B1438">
        <w:rPr>
          <w:rFonts w:asciiTheme="majorHAnsi" w:hAnsiTheme="majorHAnsi"/>
          <w:color w:val="231F20"/>
          <w:sz w:val="20"/>
        </w:rPr>
        <w:t>Jumlah</w:t>
      </w:r>
      <w:proofErr w:type="spellEnd"/>
      <w:r w:rsidRPr="004B1438">
        <w:rPr>
          <w:rFonts w:asciiTheme="majorHAnsi" w:hAnsiTheme="majorHAnsi"/>
          <w:color w:val="231F20"/>
          <w:sz w:val="20"/>
        </w:rPr>
        <w:t xml:space="preserve"> </w:t>
      </w:r>
      <w:proofErr w:type="spellStart"/>
      <w:r w:rsidRPr="004B1438">
        <w:rPr>
          <w:rFonts w:asciiTheme="majorHAnsi" w:hAnsiTheme="majorHAnsi"/>
          <w:color w:val="231F20"/>
          <w:sz w:val="20"/>
        </w:rPr>
        <w:t>maksimum</w:t>
      </w:r>
      <w:proofErr w:type="spellEnd"/>
      <w:r w:rsidRPr="004B1438">
        <w:rPr>
          <w:rFonts w:asciiTheme="majorHAnsi" w:hAnsiTheme="majorHAnsi"/>
          <w:color w:val="231F20"/>
          <w:sz w:val="20"/>
        </w:rPr>
        <w:t xml:space="preserve"> </w:t>
      </w:r>
      <w:proofErr w:type="spellStart"/>
      <w:r w:rsidRPr="004B1438">
        <w:rPr>
          <w:rFonts w:asciiTheme="majorHAnsi" w:hAnsiTheme="majorHAnsi"/>
          <w:color w:val="231F20"/>
          <w:sz w:val="20"/>
        </w:rPr>
        <w:t>tabel</w:t>
      </w:r>
      <w:proofErr w:type="spellEnd"/>
      <w:r w:rsidRPr="004B1438">
        <w:rPr>
          <w:rFonts w:asciiTheme="majorHAnsi" w:hAnsiTheme="majorHAnsi"/>
          <w:color w:val="231F20"/>
          <w:sz w:val="20"/>
        </w:rPr>
        <w:t xml:space="preserve"> dan/</w:t>
      </w:r>
      <w:proofErr w:type="spellStart"/>
      <w:r w:rsidRPr="004B1438">
        <w:rPr>
          <w:rFonts w:asciiTheme="majorHAnsi" w:hAnsiTheme="majorHAnsi"/>
          <w:color w:val="231F20"/>
          <w:sz w:val="20"/>
        </w:rPr>
        <w:t>atau</w:t>
      </w:r>
      <w:proofErr w:type="spellEnd"/>
      <w:r w:rsidRPr="004B1438">
        <w:rPr>
          <w:rFonts w:asciiTheme="majorHAnsi" w:hAnsiTheme="majorHAnsi"/>
          <w:color w:val="231F20"/>
          <w:sz w:val="20"/>
        </w:rPr>
        <w:t xml:space="preserve"> </w:t>
      </w:r>
      <w:proofErr w:type="spellStart"/>
      <w:r w:rsidRPr="004B1438">
        <w:rPr>
          <w:rFonts w:asciiTheme="majorHAnsi" w:hAnsiTheme="majorHAnsi"/>
          <w:color w:val="231F20"/>
          <w:sz w:val="20"/>
        </w:rPr>
        <w:t>gambar</w:t>
      </w:r>
      <w:proofErr w:type="spellEnd"/>
      <w:r w:rsidRPr="004B1438">
        <w:rPr>
          <w:rFonts w:asciiTheme="majorHAnsi" w:hAnsiTheme="majorHAnsi"/>
          <w:color w:val="231F20"/>
          <w:sz w:val="20"/>
        </w:rPr>
        <w:t xml:space="preserve"> yang </w:t>
      </w:r>
      <w:proofErr w:type="spellStart"/>
      <w:r w:rsidRPr="004B1438">
        <w:rPr>
          <w:rFonts w:asciiTheme="majorHAnsi" w:hAnsiTheme="majorHAnsi"/>
          <w:color w:val="231F20"/>
          <w:sz w:val="20"/>
        </w:rPr>
        <w:t>diperkenankan</w:t>
      </w:r>
      <w:proofErr w:type="spellEnd"/>
      <w:r w:rsidRPr="004B1438">
        <w:rPr>
          <w:rFonts w:asciiTheme="majorHAnsi" w:hAnsiTheme="majorHAnsi"/>
          <w:color w:val="231F20"/>
          <w:sz w:val="20"/>
        </w:rPr>
        <w:t xml:space="preserve"> </w:t>
      </w:r>
      <w:r w:rsidR="00AF66C3">
        <w:rPr>
          <w:rFonts w:asciiTheme="majorHAnsi" w:hAnsiTheme="majorHAnsi"/>
          <w:color w:val="231F20"/>
          <w:sz w:val="20"/>
        </w:rPr>
        <w:t>pada</w:t>
      </w:r>
      <w:r w:rsidRPr="004B1438">
        <w:rPr>
          <w:rFonts w:asciiTheme="majorHAnsi" w:hAnsiTheme="majorHAnsi"/>
          <w:color w:val="231F20"/>
          <w:sz w:val="20"/>
        </w:rPr>
        <w:t xml:space="preserve"> </w:t>
      </w:r>
      <w:proofErr w:type="spellStart"/>
      <w:r w:rsidR="00AF66C3">
        <w:rPr>
          <w:rFonts w:asciiTheme="majorHAnsi" w:hAnsiTheme="majorHAnsi"/>
          <w:color w:val="231F20"/>
          <w:sz w:val="20"/>
        </w:rPr>
        <w:t>ke</w:t>
      </w:r>
      <w:r w:rsidRPr="004B1438">
        <w:rPr>
          <w:rFonts w:asciiTheme="majorHAnsi" w:hAnsiTheme="majorHAnsi"/>
          <w:color w:val="231F20"/>
          <w:sz w:val="20"/>
        </w:rPr>
        <w:t>seluruh</w:t>
      </w:r>
      <w:r w:rsidR="00AF66C3">
        <w:rPr>
          <w:rFonts w:asciiTheme="majorHAnsi" w:hAnsiTheme="majorHAnsi"/>
          <w:color w:val="231F20"/>
          <w:sz w:val="20"/>
        </w:rPr>
        <w:t>an</w:t>
      </w:r>
      <w:proofErr w:type="spellEnd"/>
      <w:r w:rsidRPr="004B1438">
        <w:rPr>
          <w:rFonts w:asciiTheme="majorHAnsi" w:hAnsiTheme="majorHAnsi"/>
          <w:color w:val="231F20"/>
          <w:sz w:val="20"/>
        </w:rPr>
        <w:t xml:space="preserve"> </w:t>
      </w:r>
      <w:proofErr w:type="spellStart"/>
      <w:r w:rsidRPr="004B1438">
        <w:rPr>
          <w:rFonts w:asciiTheme="majorHAnsi" w:hAnsiTheme="majorHAnsi"/>
          <w:color w:val="231F20"/>
          <w:sz w:val="20"/>
        </w:rPr>
        <w:t>naskah</w:t>
      </w:r>
      <w:proofErr w:type="spellEnd"/>
      <w:r w:rsidRPr="004B1438">
        <w:rPr>
          <w:rFonts w:asciiTheme="majorHAnsi" w:hAnsiTheme="majorHAnsi"/>
          <w:color w:val="231F20"/>
          <w:sz w:val="20"/>
        </w:rPr>
        <w:t xml:space="preserve"> </w:t>
      </w:r>
      <w:proofErr w:type="spellStart"/>
      <w:r w:rsidRPr="004B1438">
        <w:rPr>
          <w:rFonts w:asciiTheme="majorHAnsi" w:hAnsiTheme="majorHAnsi"/>
          <w:color w:val="231F20"/>
          <w:sz w:val="20"/>
        </w:rPr>
        <w:t>adalah</w:t>
      </w:r>
      <w:proofErr w:type="spellEnd"/>
      <w:r w:rsidRPr="004B1438">
        <w:rPr>
          <w:rFonts w:asciiTheme="majorHAnsi" w:hAnsiTheme="majorHAnsi"/>
          <w:color w:val="231F20"/>
          <w:sz w:val="20"/>
        </w:rPr>
        <w:t xml:space="preserve"> </w:t>
      </w:r>
      <w:proofErr w:type="spellStart"/>
      <w:r w:rsidRPr="004B1438">
        <w:rPr>
          <w:rFonts w:asciiTheme="majorHAnsi" w:hAnsiTheme="majorHAnsi"/>
          <w:color w:val="231F20"/>
          <w:sz w:val="20"/>
        </w:rPr>
        <w:t>enam</w:t>
      </w:r>
      <w:proofErr w:type="spellEnd"/>
      <w:r w:rsidRPr="004B1438">
        <w:rPr>
          <w:rFonts w:asciiTheme="majorHAnsi" w:hAnsiTheme="majorHAnsi"/>
          <w:color w:val="231F20"/>
          <w:sz w:val="20"/>
        </w:rPr>
        <w:t xml:space="preserve"> (6).</w:t>
      </w:r>
      <w:r w:rsidR="00AF66C3">
        <w:rPr>
          <w:rFonts w:asciiTheme="majorHAnsi" w:hAnsiTheme="majorHAnsi"/>
          <w:color w:val="231F20"/>
          <w:sz w:val="20"/>
        </w:rPr>
        <w:t xml:space="preserve"> </w:t>
      </w:r>
      <w:r w:rsidR="00AF66C3" w:rsidRPr="00AF66C3">
        <w:rPr>
          <w:rFonts w:asciiTheme="majorHAnsi" w:hAnsiTheme="majorHAnsi"/>
          <w:color w:val="231F20"/>
          <w:sz w:val="20"/>
        </w:rPr>
        <w:t xml:space="preserve">Tabel yang </w:t>
      </w:r>
      <w:proofErr w:type="spellStart"/>
      <w:r w:rsidR="00AF66C3" w:rsidRPr="00AF66C3">
        <w:rPr>
          <w:rFonts w:asciiTheme="majorHAnsi" w:hAnsiTheme="majorHAnsi"/>
          <w:color w:val="231F20"/>
          <w:sz w:val="20"/>
        </w:rPr>
        <w:t>disajikan</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dalam</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bagian</w:t>
      </w:r>
      <w:proofErr w:type="spellEnd"/>
      <w:r w:rsidR="00AF66C3" w:rsidRPr="00AF66C3">
        <w:rPr>
          <w:rFonts w:asciiTheme="majorHAnsi" w:hAnsiTheme="majorHAnsi"/>
          <w:color w:val="231F20"/>
          <w:sz w:val="20"/>
        </w:rPr>
        <w:t xml:space="preserve"> Hasil </w:t>
      </w:r>
      <w:proofErr w:type="spellStart"/>
      <w:r w:rsidR="00AF66C3" w:rsidRPr="00AF66C3">
        <w:rPr>
          <w:rFonts w:asciiTheme="majorHAnsi" w:hAnsiTheme="majorHAnsi"/>
          <w:color w:val="231F20"/>
          <w:sz w:val="20"/>
        </w:rPr>
        <w:t>harus</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menggunakan</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spasi</w:t>
      </w:r>
      <w:proofErr w:type="spellEnd"/>
      <w:r w:rsidR="00AF66C3" w:rsidRPr="00AF66C3">
        <w:rPr>
          <w:rFonts w:asciiTheme="majorHAnsi" w:hAnsiTheme="majorHAnsi"/>
          <w:color w:val="231F20"/>
          <w:sz w:val="20"/>
        </w:rPr>
        <w:t xml:space="preserve"> 1 </w:t>
      </w:r>
      <w:r w:rsidR="00AF66C3">
        <w:rPr>
          <w:rFonts w:asciiTheme="majorHAnsi" w:hAnsiTheme="majorHAnsi"/>
          <w:color w:val="231F20"/>
          <w:sz w:val="20"/>
        </w:rPr>
        <w:t>(</w:t>
      </w:r>
      <w:proofErr w:type="spellStart"/>
      <w:r w:rsidR="00AF66C3">
        <w:rPr>
          <w:rFonts w:asciiTheme="majorHAnsi" w:hAnsiTheme="majorHAnsi"/>
          <w:color w:val="231F20"/>
          <w:sz w:val="20"/>
        </w:rPr>
        <w:t>tunggal</w:t>
      </w:r>
      <w:proofErr w:type="spellEnd"/>
      <w:r w:rsidR="00AF66C3">
        <w:rPr>
          <w:rFonts w:asciiTheme="majorHAnsi" w:hAnsiTheme="majorHAnsi"/>
          <w:color w:val="231F20"/>
          <w:sz w:val="20"/>
        </w:rPr>
        <w:t xml:space="preserve">) </w:t>
      </w:r>
      <w:r w:rsidR="00AF66C3" w:rsidRPr="00AF66C3">
        <w:rPr>
          <w:rFonts w:asciiTheme="majorHAnsi" w:hAnsiTheme="majorHAnsi"/>
          <w:color w:val="231F20"/>
          <w:sz w:val="20"/>
        </w:rPr>
        <w:t xml:space="preserve">dan font </w:t>
      </w:r>
      <w:proofErr w:type="spellStart"/>
      <w:r w:rsidR="00AF66C3" w:rsidRPr="00AF66C3">
        <w:rPr>
          <w:rFonts w:asciiTheme="majorHAnsi" w:hAnsiTheme="majorHAnsi"/>
          <w:color w:val="231F20"/>
          <w:sz w:val="20"/>
        </w:rPr>
        <w:t>ukuran</w:t>
      </w:r>
      <w:proofErr w:type="spellEnd"/>
      <w:r w:rsidR="00AF66C3" w:rsidRPr="00AF66C3">
        <w:rPr>
          <w:rFonts w:asciiTheme="majorHAnsi" w:hAnsiTheme="majorHAnsi"/>
          <w:color w:val="231F20"/>
          <w:sz w:val="20"/>
        </w:rPr>
        <w:t xml:space="preserve"> 7 pt. Tabel </w:t>
      </w:r>
      <w:proofErr w:type="spellStart"/>
      <w:r w:rsidR="00AF66C3" w:rsidRPr="00AF66C3">
        <w:rPr>
          <w:rFonts w:asciiTheme="majorHAnsi" w:hAnsiTheme="majorHAnsi"/>
          <w:color w:val="231F20"/>
          <w:sz w:val="20"/>
        </w:rPr>
        <w:t>harus</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diberi</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nomor</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secara</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berurutan</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sesuai</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dengan</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urutan</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penyajian</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dalam</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teks</w:t>
      </w:r>
      <w:proofErr w:type="spellEnd"/>
      <w:r w:rsidR="00AF66C3" w:rsidRPr="00AF66C3">
        <w:rPr>
          <w:rFonts w:asciiTheme="majorHAnsi" w:hAnsiTheme="majorHAnsi"/>
          <w:color w:val="231F20"/>
          <w:sz w:val="20"/>
        </w:rPr>
        <w:t xml:space="preserve">. </w:t>
      </w:r>
      <w:r w:rsidR="00436C36">
        <w:rPr>
          <w:rFonts w:asciiTheme="majorHAnsi" w:hAnsiTheme="majorHAnsi"/>
          <w:color w:val="231F20"/>
          <w:sz w:val="20"/>
        </w:rPr>
        <w:t>Hanya</w:t>
      </w:r>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ada</w:t>
      </w:r>
      <w:proofErr w:type="spellEnd"/>
      <w:r w:rsidR="00AF66C3" w:rsidRPr="00AF66C3">
        <w:rPr>
          <w:rFonts w:asciiTheme="majorHAnsi" w:hAnsiTheme="majorHAnsi"/>
          <w:color w:val="231F20"/>
          <w:sz w:val="20"/>
        </w:rPr>
        <w:t xml:space="preserve"> garis </w:t>
      </w:r>
      <w:r w:rsidR="00436C36">
        <w:rPr>
          <w:rFonts w:asciiTheme="majorHAnsi" w:hAnsiTheme="majorHAnsi"/>
          <w:color w:val="231F20"/>
          <w:sz w:val="20"/>
        </w:rPr>
        <w:t>horizontal</w:t>
      </w:r>
      <w:r w:rsidR="00AF66C3" w:rsidRPr="00AF66C3">
        <w:rPr>
          <w:rFonts w:asciiTheme="majorHAnsi" w:hAnsiTheme="majorHAnsi"/>
          <w:color w:val="231F20"/>
          <w:sz w:val="20"/>
        </w:rPr>
        <w:t xml:space="preserve"> pada </w:t>
      </w:r>
      <w:proofErr w:type="spellStart"/>
      <w:r w:rsidR="00AF66C3" w:rsidRPr="00AF66C3">
        <w:rPr>
          <w:rFonts w:asciiTheme="majorHAnsi" w:hAnsiTheme="majorHAnsi"/>
          <w:color w:val="231F20"/>
          <w:sz w:val="20"/>
        </w:rPr>
        <w:t>tabel</w:t>
      </w:r>
      <w:proofErr w:type="spellEnd"/>
      <w:r w:rsidR="00AF66C3" w:rsidRPr="00AF66C3">
        <w:rPr>
          <w:rFonts w:asciiTheme="majorHAnsi" w:hAnsiTheme="majorHAnsi"/>
          <w:color w:val="231F20"/>
          <w:sz w:val="20"/>
        </w:rPr>
        <w:t xml:space="preserve">; </w:t>
      </w:r>
      <w:r w:rsidR="00436C36">
        <w:rPr>
          <w:rFonts w:asciiTheme="majorHAnsi" w:hAnsiTheme="majorHAnsi"/>
          <w:color w:val="231F20"/>
          <w:sz w:val="20"/>
        </w:rPr>
        <w:t xml:space="preserve">garis </w:t>
      </w:r>
      <w:proofErr w:type="spellStart"/>
      <w:r w:rsidR="00436C36">
        <w:rPr>
          <w:rFonts w:asciiTheme="majorHAnsi" w:hAnsiTheme="majorHAnsi"/>
          <w:color w:val="231F20"/>
          <w:sz w:val="20"/>
        </w:rPr>
        <w:t>vertikal</w:t>
      </w:r>
      <w:proofErr w:type="spellEnd"/>
      <w:r w:rsidR="00436C36">
        <w:rPr>
          <w:rFonts w:asciiTheme="majorHAnsi" w:hAnsiTheme="majorHAnsi"/>
          <w:color w:val="231F20"/>
          <w:sz w:val="20"/>
        </w:rPr>
        <w:t xml:space="preserve"> </w:t>
      </w:r>
      <w:proofErr w:type="spellStart"/>
      <w:r w:rsidR="00436C36">
        <w:rPr>
          <w:rFonts w:asciiTheme="majorHAnsi" w:hAnsiTheme="majorHAnsi"/>
          <w:color w:val="231F20"/>
          <w:sz w:val="20"/>
        </w:rPr>
        <w:t>tidak</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diperbolehkan</w:t>
      </w:r>
      <w:proofErr w:type="spellEnd"/>
      <w:r w:rsidR="00AF66C3" w:rsidRPr="00AF66C3">
        <w:rPr>
          <w:rFonts w:asciiTheme="majorHAnsi" w:hAnsiTheme="majorHAnsi"/>
          <w:color w:val="231F20"/>
          <w:sz w:val="20"/>
        </w:rPr>
        <w:t>.</w:t>
      </w:r>
      <w:r w:rsidR="00AF66C3">
        <w:rPr>
          <w:rFonts w:asciiTheme="majorHAnsi" w:hAnsiTheme="majorHAnsi"/>
          <w:color w:val="231F20"/>
          <w:sz w:val="20"/>
        </w:rPr>
        <w:t xml:space="preserve"> </w:t>
      </w:r>
      <w:r w:rsidR="00AF66C3" w:rsidRPr="00AF66C3">
        <w:rPr>
          <w:rFonts w:asciiTheme="majorHAnsi" w:hAnsiTheme="majorHAnsi"/>
          <w:color w:val="231F20"/>
          <w:sz w:val="20"/>
        </w:rPr>
        <w:t xml:space="preserve">Angka </w:t>
      </w:r>
      <w:proofErr w:type="spellStart"/>
      <w:r w:rsidR="00AF66C3" w:rsidRPr="00AF66C3">
        <w:rPr>
          <w:rFonts w:asciiTheme="majorHAnsi" w:hAnsiTheme="majorHAnsi"/>
          <w:color w:val="231F20"/>
          <w:sz w:val="20"/>
        </w:rPr>
        <w:t>desimal</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harus</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ditulis</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maksimal</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tiga</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angka</w:t>
      </w:r>
      <w:proofErr w:type="spellEnd"/>
      <w:r w:rsidR="00AF66C3" w:rsidRPr="00AF66C3">
        <w:rPr>
          <w:rFonts w:asciiTheme="majorHAnsi" w:hAnsiTheme="majorHAnsi"/>
          <w:color w:val="231F20"/>
          <w:sz w:val="20"/>
        </w:rPr>
        <w:t xml:space="preserve"> di </w:t>
      </w:r>
      <w:proofErr w:type="spellStart"/>
      <w:r w:rsidR="00AF66C3" w:rsidRPr="00AF66C3">
        <w:rPr>
          <w:rFonts w:asciiTheme="majorHAnsi" w:hAnsiTheme="majorHAnsi"/>
          <w:color w:val="231F20"/>
          <w:sz w:val="20"/>
        </w:rPr>
        <w:t>belakang</w:t>
      </w:r>
      <w:proofErr w:type="spellEnd"/>
      <w:r w:rsidR="00AF66C3" w:rsidRPr="00AF66C3">
        <w:rPr>
          <w:rFonts w:asciiTheme="majorHAnsi" w:hAnsiTheme="majorHAnsi"/>
          <w:color w:val="231F20"/>
          <w:sz w:val="20"/>
        </w:rPr>
        <w:t xml:space="preserve"> </w:t>
      </w:r>
      <w:proofErr w:type="spellStart"/>
      <w:r w:rsidR="00AF66C3" w:rsidRPr="00AF66C3">
        <w:rPr>
          <w:rFonts w:asciiTheme="majorHAnsi" w:hAnsiTheme="majorHAnsi"/>
          <w:color w:val="231F20"/>
          <w:sz w:val="20"/>
        </w:rPr>
        <w:t>titik</w:t>
      </w:r>
      <w:proofErr w:type="spellEnd"/>
      <w:r w:rsidR="00AF66C3" w:rsidRPr="00AF66C3">
        <w:rPr>
          <w:rFonts w:asciiTheme="majorHAnsi" w:hAnsiTheme="majorHAnsi"/>
          <w:color w:val="231F20"/>
          <w:sz w:val="20"/>
        </w:rPr>
        <w:t xml:space="preserve"> (.)</w:t>
      </w:r>
      <w:r>
        <w:rPr>
          <w:rFonts w:asciiTheme="majorHAnsi" w:hAnsiTheme="majorHAnsi"/>
          <w:color w:val="231F20"/>
          <w:sz w:val="20"/>
        </w:rPr>
        <w:t>.</w:t>
      </w:r>
      <w:r w:rsidR="00436C36">
        <w:rPr>
          <w:rFonts w:asciiTheme="majorHAnsi" w:hAnsiTheme="majorHAnsi"/>
          <w:color w:val="231F20"/>
          <w:sz w:val="20"/>
        </w:rPr>
        <w:t xml:space="preserve"> </w:t>
      </w:r>
      <w:proofErr w:type="spellStart"/>
      <w:r w:rsidR="00436C36" w:rsidRPr="00436C36">
        <w:rPr>
          <w:rFonts w:asciiTheme="majorHAnsi" w:hAnsiTheme="majorHAnsi"/>
          <w:color w:val="231F20"/>
          <w:sz w:val="20"/>
        </w:rPr>
        <w:t>Ukuran</w:t>
      </w:r>
      <w:proofErr w:type="spellEnd"/>
      <w:r w:rsidR="00436C36" w:rsidRPr="00436C36">
        <w:rPr>
          <w:rFonts w:asciiTheme="majorHAnsi" w:hAnsiTheme="majorHAnsi"/>
          <w:color w:val="231F20"/>
          <w:sz w:val="20"/>
        </w:rPr>
        <w:t xml:space="preserve"> </w:t>
      </w:r>
      <w:proofErr w:type="spellStart"/>
      <w:r w:rsidR="00436C36" w:rsidRPr="00436C36">
        <w:rPr>
          <w:rFonts w:asciiTheme="majorHAnsi" w:hAnsiTheme="majorHAnsi"/>
          <w:color w:val="231F20"/>
          <w:sz w:val="20"/>
        </w:rPr>
        <w:t>setiap</w:t>
      </w:r>
      <w:proofErr w:type="spellEnd"/>
      <w:r w:rsidR="00436C36" w:rsidRPr="00436C36">
        <w:rPr>
          <w:rFonts w:asciiTheme="majorHAnsi" w:hAnsiTheme="majorHAnsi"/>
          <w:color w:val="231F20"/>
          <w:sz w:val="20"/>
        </w:rPr>
        <w:t xml:space="preserve"> </w:t>
      </w:r>
      <w:proofErr w:type="spellStart"/>
      <w:r w:rsidR="00436C36" w:rsidRPr="00436C36">
        <w:rPr>
          <w:rFonts w:asciiTheme="majorHAnsi" w:hAnsiTheme="majorHAnsi"/>
          <w:color w:val="231F20"/>
          <w:sz w:val="20"/>
        </w:rPr>
        <w:t>tabel</w:t>
      </w:r>
      <w:proofErr w:type="spellEnd"/>
      <w:r w:rsidR="00436C36" w:rsidRPr="00436C36">
        <w:rPr>
          <w:rFonts w:asciiTheme="majorHAnsi" w:hAnsiTheme="majorHAnsi"/>
          <w:color w:val="231F20"/>
          <w:sz w:val="20"/>
        </w:rPr>
        <w:t xml:space="preserve">, </w:t>
      </w:r>
      <w:proofErr w:type="spellStart"/>
      <w:r w:rsidR="00436C36" w:rsidRPr="00436C36">
        <w:rPr>
          <w:rFonts w:asciiTheme="majorHAnsi" w:hAnsiTheme="majorHAnsi"/>
          <w:color w:val="231F20"/>
          <w:sz w:val="20"/>
        </w:rPr>
        <w:t>gambar</w:t>
      </w:r>
      <w:proofErr w:type="spellEnd"/>
      <w:r w:rsidR="00436C36" w:rsidRPr="00436C36">
        <w:rPr>
          <w:rFonts w:asciiTheme="majorHAnsi" w:hAnsiTheme="majorHAnsi"/>
          <w:color w:val="231F20"/>
          <w:sz w:val="20"/>
        </w:rPr>
        <w:t xml:space="preserve"> </w:t>
      </w:r>
      <w:proofErr w:type="spellStart"/>
      <w:r w:rsidR="00436C36" w:rsidRPr="00436C36">
        <w:rPr>
          <w:rFonts w:asciiTheme="majorHAnsi" w:hAnsiTheme="majorHAnsi"/>
          <w:color w:val="231F20"/>
          <w:sz w:val="20"/>
        </w:rPr>
        <w:t>atau</w:t>
      </w:r>
      <w:proofErr w:type="spellEnd"/>
      <w:r w:rsidR="00436C36" w:rsidRPr="00436C36">
        <w:rPr>
          <w:rFonts w:asciiTheme="majorHAnsi" w:hAnsiTheme="majorHAnsi"/>
          <w:color w:val="231F20"/>
          <w:sz w:val="20"/>
        </w:rPr>
        <w:t xml:space="preserve"> </w:t>
      </w:r>
      <w:proofErr w:type="spellStart"/>
      <w:r w:rsidR="00436C36" w:rsidRPr="00436C36">
        <w:rPr>
          <w:rFonts w:asciiTheme="majorHAnsi" w:hAnsiTheme="majorHAnsi"/>
          <w:color w:val="231F20"/>
          <w:sz w:val="20"/>
        </w:rPr>
        <w:t>grafik</w:t>
      </w:r>
      <w:proofErr w:type="spellEnd"/>
      <w:r w:rsidR="00436C36" w:rsidRPr="00436C36">
        <w:rPr>
          <w:rFonts w:asciiTheme="majorHAnsi" w:hAnsiTheme="majorHAnsi"/>
          <w:color w:val="231F20"/>
          <w:sz w:val="20"/>
        </w:rPr>
        <w:t xml:space="preserve"> </w:t>
      </w:r>
      <w:proofErr w:type="spellStart"/>
      <w:r w:rsidR="00436C36" w:rsidRPr="00436C36">
        <w:rPr>
          <w:rFonts w:asciiTheme="majorHAnsi" w:hAnsiTheme="majorHAnsi"/>
          <w:color w:val="231F20"/>
          <w:sz w:val="20"/>
        </w:rPr>
        <w:t>harus</w:t>
      </w:r>
      <w:proofErr w:type="spellEnd"/>
      <w:r w:rsidR="00436C36" w:rsidRPr="00436C36">
        <w:rPr>
          <w:rFonts w:asciiTheme="majorHAnsi" w:hAnsiTheme="majorHAnsi"/>
          <w:color w:val="231F20"/>
          <w:sz w:val="20"/>
        </w:rPr>
        <w:t xml:space="preserve"> </w:t>
      </w:r>
      <w:proofErr w:type="spellStart"/>
      <w:r w:rsidR="00436C36" w:rsidRPr="00436C36">
        <w:rPr>
          <w:rFonts w:asciiTheme="majorHAnsi" w:hAnsiTheme="majorHAnsi"/>
          <w:color w:val="231F20"/>
          <w:sz w:val="20"/>
        </w:rPr>
        <w:t>proposional</w:t>
      </w:r>
      <w:proofErr w:type="spellEnd"/>
      <w:r w:rsidR="00436C36" w:rsidRPr="00436C36">
        <w:rPr>
          <w:rFonts w:asciiTheme="majorHAnsi" w:hAnsiTheme="majorHAnsi"/>
          <w:color w:val="231F20"/>
          <w:sz w:val="20"/>
        </w:rPr>
        <w:t xml:space="preserve"> </w:t>
      </w:r>
      <w:proofErr w:type="spellStart"/>
      <w:r w:rsidR="00436C36" w:rsidRPr="00436C36">
        <w:rPr>
          <w:rFonts w:asciiTheme="majorHAnsi" w:hAnsiTheme="majorHAnsi"/>
          <w:color w:val="231F20"/>
          <w:sz w:val="20"/>
        </w:rPr>
        <w:t>dengan</w:t>
      </w:r>
      <w:proofErr w:type="spellEnd"/>
      <w:r w:rsidR="00436C36" w:rsidRPr="00436C36">
        <w:rPr>
          <w:rFonts w:asciiTheme="majorHAnsi" w:hAnsiTheme="majorHAnsi"/>
          <w:color w:val="231F20"/>
          <w:sz w:val="20"/>
        </w:rPr>
        <w:t xml:space="preserve"> </w:t>
      </w:r>
      <w:proofErr w:type="spellStart"/>
      <w:r w:rsidR="00436C36" w:rsidRPr="00436C36">
        <w:rPr>
          <w:rFonts w:asciiTheme="majorHAnsi" w:hAnsiTheme="majorHAnsi"/>
          <w:color w:val="231F20"/>
          <w:sz w:val="20"/>
        </w:rPr>
        <w:t>resolusi</w:t>
      </w:r>
      <w:proofErr w:type="spellEnd"/>
      <w:r w:rsidR="00436C36" w:rsidRPr="00436C36">
        <w:rPr>
          <w:rFonts w:asciiTheme="majorHAnsi" w:hAnsiTheme="majorHAnsi"/>
          <w:color w:val="231F20"/>
          <w:sz w:val="20"/>
        </w:rPr>
        <w:t xml:space="preserve"> yang </w:t>
      </w:r>
      <w:proofErr w:type="spellStart"/>
      <w:r w:rsidR="00436C36" w:rsidRPr="00436C36">
        <w:rPr>
          <w:rFonts w:asciiTheme="majorHAnsi" w:hAnsiTheme="majorHAnsi"/>
          <w:color w:val="231F20"/>
          <w:sz w:val="20"/>
        </w:rPr>
        <w:t>bagus</w:t>
      </w:r>
      <w:proofErr w:type="spellEnd"/>
      <w:r w:rsidR="00436C36" w:rsidRPr="00436C36">
        <w:rPr>
          <w:rFonts w:asciiTheme="majorHAnsi" w:hAnsiTheme="majorHAnsi"/>
          <w:color w:val="231F20"/>
          <w:sz w:val="20"/>
        </w:rPr>
        <w:t>.</w:t>
      </w:r>
    </w:p>
    <w:p w14:paraId="0F30DE1C" w14:textId="77777777" w:rsidR="00436C36" w:rsidRPr="00AF66C3" w:rsidRDefault="00436C36" w:rsidP="00436C36">
      <w:pPr>
        <w:pStyle w:val="Body"/>
        <w:spacing w:line="276" w:lineRule="auto"/>
        <w:ind w:right="20"/>
        <w:jc w:val="center"/>
        <w:rPr>
          <w:rFonts w:asciiTheme="majorHAnsi" w:hAnsiTheme="majorHAnsi"/>
          <w:color w:val="231F20"/>
          <w:sz w:val="20"/>
        </w:rPr>
      </w:pPr>
    </w:p>
    <w:p w14:paraId="63E1B1FE" w14:textId="296469DF" w:rsidR="00436C36" w:rsidRPr="00193B3B" w:rsidRDefault="00436C36" w:rsidP="00436C36">
      <w:pPr>
        <w:pStyle w:val="Caption"/>
        <w:keepNext/>
        <w:spacing w:after="0"/>
        <w:jc w:val="center"/>
        <w:rPr>
          <w:rFonts w:asciiTheme="majorHAnsi" w:hAnsiTheme="majorHAnsi"/>
          <w:i w:val="0"/>
          <w:iCs w:val="0"/>
          <w:color w:val="auto"/>
        </w:rPr>
      </w:pPr>
      <w:r w:rsidRPr="00436C36">
        <w:rPr>
          <w:rFonts w:asciiTheme="majorHAnsi" w:hAnsiTheme="majorHAnsi"/>
          <w:b/>
          <w:bCs/>
          <w:i w:val="0"/>
          <w:iCs w:val="0"/>
          <w:color w:val="auto"/>
        </w:rPr>
        <w:t xml:space="preserve">Tabel </w:t>
      </w:r>
      <w:r w:rsidRPr="00436C36">
        <w:rPr>
          <w:rFonts w:asciiTheme="majorHAnsi" w:hAnsiTheme="majorHAnsi"/>
          <w:b/>
          <w:bCs/>
          <w:i w:val="0"/>
          <w:iCs w:val="0"/>
          <w:color w:val="auto"/>
        </w:rPr>
        <w:fldChar w:fldCharType="begin"/>
      </w:r>
      <w:r w:rsidRPr="00436C36">
        <w:rPr>
          <w:rFonts w:asciiTheme="majorHAnsi" w:hAnsiTheme="majorHAnsi"/>
          <w:b/>
          <w:bCs/>
          <w:i w:val="0"/>
          <w:iCs w:val="0"/>
          <w:color w:val="auto"/>
        </w:rPr>
        <w:instrText xml:space="preserve"> SEQ Tabel \* ARABIC </w:instrText>
      </w:r>
      <w:r w:rsidRPr="00436C36">
        <w:rPr>
          <w:rFonts w:asciiTheme="majorHAnsi" w:hAnsiTheme="majorHAnsi"/>
          <w:b/>
          <w:bCs/>
          <w:i w:val="0"/>
          <w:iCs w:val="0"/>
          <w:color w:val="auto"/>
        </w:rPr>
        <w:fldChar w:fldCharType="separate"/>
      </w:r>
      <w:r w:rsidR="00CA338A">
        <w:rPr>
          <w:rFonts w:asciiTheme="majorHAnsi" w:hAnsiTheme="majorHAnsi"/>
          <w:b/>
          <w:bCs/>
          <w:i w:val="0"/>
          <w:iCs w:val="0"/>
          <w:noProof/>
          <w:color w:val="auto"/>
        </w:rPr>
        <w:t>1</w:t>
      </w:r>
      <w:r w:rsidRPr="00436C36">
        <w:rPr>
          <w:rFonts w:asciiTheme="majorHAnsi" w:hAnsiTheme="majorHAnsi"/>
          <w:b/>
          <w:bCs/>
          <w:i w:val="0"/>
          <w:iCs w:val="0"/>
          <w:color w:val="auto"/>
        </w:rPr>
        <w:fldChar w:fldCharType="end"/>
      </w:r>
      <w:r w:rsidRPr="00436C36">
        <w:rPr>
          <w:rFonts w:asciiTheme="majorHAnsi" w:hAnsiTheme="majorHAnsi"/>
          <w:b/>
          <w:bCs/>
          <w:i w:val="0"/>
          <w:iCs w:val="0"/>
          <w:color w:val="auto"/>
        </w:rPr>
        <w:t>. Formatting Rules</w:t>
      </w:r>
      <w:r w:rsidR="00193B3B">
        <w:rPr>
          <w:rFonts w:asciiTheme="majorHAnsi" w:hAnsiTheme="majorHAnsi"/>
          <w:b/>
          <w:bCs/>
          <w:i w:val="0"/>
          <w:iCs w:val="0"/>
          <w:color w:val="auto"/>
        </w:rPr>
        <w:t xml:space="preserve"> </w:t>
      </w:r>
      <w:r w:rsidR="00193B3B" w:rsidRPr="00193B3B">
        <w:rPr>
          <w:rFonts w:asciiTheme="majorHAnsi" w:hAnsiTheme="majorHAnsi"/>
          <w:i w:val="0"/>
          <w:iCs w:val="0"/>
          <w:color w:val="auto"/>
          <w:highlight w:val="yellow"/>
        </w:rPr>
        <w:t>(Cambria, 9pt)</w:t>
      </w:r>
    </w:p>
    <w:tbl>
      <w:tblPr>
        <w:tblStyle w:val="TableGrid"/>
        <w:tblW w:w="0" w:type="auto"/>
        <w:tblBorders>
          <w:left w:val="none" w:sz="0" w:space="0" w:color="auto"/>
          <w:right w:val="none" w:sz="0" w:space="0" w:color="auto"/>
          <w:insideV w:val="none" w:sz="0" w:space="0" w:color="auto"/>
        </w:tblBorders>
        <w:tblLook w:val="04A0" w:firstRow="1" w:lastRow="0" w:firstColumn="1" w:lastColumn="0" w:noHBand="0" w:noVBand="1"/>
      </w:tblPr>
      <w:tblGrid>
        <w:gridCol w:w="3547"/>
        <w:gridCol w:w="3547"/>
        <w:gridCol w:w="3548"/>
      </w:tblGrid>
      <w:tr w:rsidR="00436C36" w14:paraId="6A86837C" w14:textId="77777777" w:rsidTr="00436C36">
        <w:tc>
          <w:tcPr>
            <w:tcW w:w="3547" w:type="dxa"/>
          </w:tcPr>
          <w:p w14:paraId="20C11607" w14:textId="573CD916" w:rsidR="00436C36" w:rsidRPr="00436C36" w:rsidRDefault="00436C36" w:rsidP="00436C36">
            <w:pPr>
              <w:pStyle w:val="BodyText"/>
              <w:spacing w:line="276" w:lineRule="auto"/>
              <w:ind w:right="20"/>
              <w:jc w:val="center"/>
              <w:rPr>
                <w:rFonts w:asciiTheme="majorHAnsi" w:hAnsiTheme="majorHAnsi"/>
                <w:b/>
                <w:bCs/>
                <w:color w:val="231F20"/>
                <w:sz w:val="14"/>
                <w:szCs w:val="14"/>
              </w:rPr>
            </w:pPr>
            <w:proofErr w:type="spellStart"/>
            <w:r w:rsidRPr="00436C36">
              <w:rPr>
                <w:rFonts w:asciiTheme="majorHAnsi" w:hAnsiTheme="majorHAnsi"/>
                <w:b/>
                <w:bCs/>
                <w:color w:val="231F20"/>
                <w:sz w:val="14"/>
                <w:szCs w:val="14"/>
              </w:rPr>
              <w:t>Objek</w:t>
            </w:r>
            <w:proofErr w:type="spellEnd"/>
          </w:p>
        </w:tc>
        <w:tc>
          <w:tcPr>
            <w:tcW w:w="3547" w:type="dxa"/>
          </w:tcPr>
          <w:p w14:paraId="2A76DB05" w14:textId="4A9FB65A" w:rsidR="00436C36" w:rsidRPr="00436C36" w:rsidRDefault="00436C36" w:rsidP="00436C36">
            <w:pPr>
              <w:pStyle w:val="BodyText"/>
              <w:spacing w:line="276" w:lineRule="auto"/>
              <w:ind w:right="20"/>
              <w:jc w:val="center"/>
              <w:rPr>
                <w:rFonts w:asciiTheme="majorHAnsi" w:hAnsiTheme="majorHAnsi"/>
                <w:b/>
                <w:bCs/>
                <w:color w:val="231F20"/>
                <w:sz w:val="14"/>
                <w:szCs w:val="14"/>
              </w:rPr>
            </w:pPr>
            <w:r w:rsidRPr="00436C36">
              <w:rPr>
                <w:rFonts w:asciiTheme="majorHAnsi" w:hAnsiTheme="majorHAnsi"/>
                <w:b/>
                <w:bCs/>
                <w:color w:val="231F20"/>
                <w:sz w:val="14"/>
                <w:szCs w:val="14"/>
              </w:rPr>
              <w:t>Font</w:t>
            </w:r>
          </w:p>
        </w:tc>
        <w:tc>
          <w:tcPr>
            <w:tcW w:w="3548" w:type="dxa"/>
          </w:tcPr>
          <w:p w14:paraId="2CBD0571" w14:textId="635FEDC7" w:rsidR="00436C36" w:rsidRPr="00436C36" w:rsidRDefault="00436C36" w:rsidP="00436C36">
            <w:pPr>
              <w:pStyle w:val="BodyText"/>
              <w:spacing w:line="276" w:lineRule="auto"/>
              <w:ind w:right="20"/>
              <w:jc w:val="center"/>
              <w:rPr>
                <w:rFonts w:asciiTheme="majorHAnsi" w:hAnsiTheme="majorHAnsi"/>
                <w:b/>
                <w:bCs/>
                <w:color w:val="231F20"/>
                <w:sz w:val="14"/>
                <w:szCs w:val="14"/>
              </w:rPr>
            </w:pPr>
            <w:r w:rsidRPr="00436C36">
              <w:rPr>
                <w:rFonts w:asciiTheme="majorHAnsi" w:hAnsiTheme="majorHAnsi"/>
                <w:b/>
                <w:bCs/>
                <w:color w:val="231F20"/>
                <w:sz w:val="14"/>
                <w:szCs w:val="14"/>
              </w:rPr>
              <w:t>Alignment</w:t>
            </w:r>
          </w:p>
        </w:tc>
      </w:tr>
      <w:tr w:rsidR="00436C36" w14:paraId="10C72283" w14:textId="77777777" w:rsidTr="00436C36">
        <w:tc>
          <w:tcPr>
            <w:tcW w:w="3547" w:type="dxa"/>
          </w:tcPr>
          <w:p w14:paraId="456F182B" w14:textId="484E4E7F" w:rsidR="00436C36" w:rsidRPr="00436C36" w:rsidRDefault="00436C36" w:rsidP="00436C36">
            <w:pPr>
              <w:pStyle w:val="BodyText"/>
              <w:spacing w:line="276" w:lineRule="auto"/>
              <w:ind w:right="20"/>
              <w:jc w:val="center"/>
              <w:rPr>
                <w:rFonts w:asciiTheme="majorHAnsi" w:hAnsiTheme="majorHAnsi"/>
                <w:color w:val="231F20"/>
                <w:sz w:val="14"/>
                <w:szCs w:val="14"/>
              </w:rPr>
            </w:pPr>
            <w:proofErr w:type="spellStart"/>
            <w:r>
              <w:rPr>
                <w:rFonts w:asciiTheme="majorHAnsi" w:hAnsiTheme="majorHAnsi"/>
                <w:color w:val="231F20"/>
                <w:sz w:val="14"/>
                <w:szCs w:val="14"/>
              </w:rPr>
              <w:t>Judul</w:t>
            </w:r>
            <w:proofErr w:type="spellEnd"/>
            <w:r>
              <w:rPr>
                <w:rFonts w:asciiTheme="majorHAnsi" w:hAnsiTheme="majorHAnsi"/>
                <w:color w:val="231F20"/>
                <w:sz w:val="14"/>
                <w:szCs w:val="14"/>
              </w:rPr>
              <w:t xml:space="preserve"> Tabel</w:t>
            </w:r>
          </w:p>
        </w:tc>
        <w:tc>
          <w:tcPr>
            <w:tcW w:w="3547" w:type="dxa"/>
          </w:tcPr>
          <w:p w14:paraId="51FF0795" w14:textId="785DE211" w:rsidR="00436C36" w:rsidRPr="00436C36" w:rsidRDefault="00436C36" w:rsidP="00436C36">
            <w:pPr>
              <w:pStyle w:val="BodyText"/>
              <w:spacing w:line="276" w:lineRule="auto"/>
              <w:ind w:right="20"/>
              <w:jc w:val="center"/>
              <w:rPr>
                <w:rFonts w:asciiTheme="majorHAnsi" w:hAnsiTheme="majorHAnsi"/>
                <w:color w:val="231F20"/>
                <w:sz w:val="14"/>
                <w:szCs w:val="14"/>
              </w:rPr>
            </w:pPr>
            <w:r>
              <w:rPr>
                <w:rFonts w:asciiTheme="majorHAnsi" w:hAnsiTheme="majorHAnsi"/>
                <w:color w:val="231F20"/>
                <w:sz w:val="14"/>
                <w:szCs w:val="14"/>
              </w:rPr>
              <w:t>Cambria, 9pt</w:t>
            </w:r>
          </w:p>
        </w:tc>
        <w:tc>
          <w:tcPr>
            <w:tcW w:w="3548" w:type="dxa"/>
          </w:tcPr>
          <w:p w14:paraId="3FD2B06D" w14:textId="17DCA563" w:rsidR="00436C36" w:rsidRPr="00436C36" w:rsidRDefault="00436C36" w:rsidP="00436C36">
            <w:pPr>
              <w:pStyle w:val="BodyText"/>
              <w:spacing w:line="276" w:lineRule="auto"/>
              <w:ind w:right="20"/>
              <w:jc w:val="center"/>
              <w:rPr>
                <w:rFonts w:asciiTheme="majorHAnsi" w:hAnsiTheme="majorHAnsi"/>
                <w:color w:val="231F20"/>
                <w:sz w:val="14"/>
                <w:szCs w:val="14"/>
              </w:rPr>
            </w:pPr>
            <w:r>
              <w:rPr>
                <w:rFonts w:asciiTheme="majorHAnsi" w:hAnsiTheme="majorHAnsi"/>
                <w:color w:val="231F20"/>
                <w:sz w:val="14"/>
                <w:szCs w:val="14"/>
              </w:rPr>
              <w:t>centered</w:t>
            </w:r>
          </w:p>
        </w:tc>
      </w:tr>
      <w:tr w:rsidR="00436C36" w14:paraId="264D8744" w14:textId="77777777" w:rsidTr="00436C36">
        <w:tc>
          <w:tcPr>
            <w:tcW w:w="3547" w:type="dxa"/>
          </w:tcPr>
          <w:p w14:paraId="4283B80F" w14:textId="0E32A1A9" w:rsidR="00436C36" w:rsidRPr="00436C36" w:rsidRDefault="00436C36" w:rsidP="00436C36">
            <w:pPr>
              <w:pStyle w:val="BodyText"/>
              <w:spacing w:line="276" w:lineRule="auto"/>
              <w:ind w:right="20"/>
              <w:jc w:val="center"/>
              <w:rPr>
                <w:rFonts w:asciiTheme="majorHAnsi" w:hAnsiTheme="majorHAnsi"/>
                <w:color w:val="231F20"/>
                <w:sz w:val="14"/>
                <w:szCs w:val="14"/>
              </w:rPr>
            </w:pPr>
            <w:proofErr w:type="spellStart"/>
            <w:r>
              <w:rPr>
                <w:rFonts w:asciiTheme="majorHAnsi" w:hAnsiTheme="majorHAnsi"/>
                <w:color w:val="231F20"/>
                <w:sz w:val="14"/>
                <w:szCs w:val="14"/>
              </w:rPr>
              <w:t>Judul</w:t>
            </w:r>
            <w:proofErr w:type="spellEnd"/>
            <w:r>
              <w:rPr>
                <w:rFonts w:asciiTheme="majorHAnsi" w:hAnsiTheme="majorHAnsi"/>
                <w:color w:val="231F20"/>
                <w:sz w:val="14"/>
                <w:szCs w:val="14"/>
              </w:rPr>
              <w:t xml:space="preserve"> Gambar</w:t>
            </w:r>
          </w:p>
        </w:tc>
        <w:tc>
          <w:tcPr>
            <w:tcW w:w="3547" w:type="dxa"/>
          </w:tcPr>
          <w:p w14:paraId="5238E154" w14:textId="2CFFF5A9" w:rsidR="00436C36" w:rsidRPr="00436C36" w:rsidRDefault="00436C36" w:rsidP="00436C36">
            <w:pPr>
              <w:pStyle w:val="BodyText"/>
              <w:spacing w:line="276" w:lineRule="auto"/>
              <w:ind w:right="20"/>
              <w:jc w:val="center"/>
              <w:rPr>
                <w:rFonts w:asciiTheme="majorHAnsi" w:hAnsiTheme="majorHAnsi"/>
                <w:color w:val="231F20"/>
                <w:sz w:val="14"/>
                <w:szCs w:val="14"/>
              </w:rPr>
            </w:pPr>
            <w:r>
              <w:rPr>
                <w:rFonts w:asciiTheme="majorHAnsi" w:hAnsiTheme="majorHAnsi"/>
                <w:color w:val="231F20"/>
                <w:sz w:val="14"/>
                <w:szCs w:val="14"/>
              </w:rPr>
              <w:t>Cambria, 9pt</w:t>
            </w:r>
          </w:p>
        </w:tc>
        <w:tc>
          <w:tcPr>
            <w:tcW w:w="3548" w:type="dxa"/>
          </w:tcPr>
          <w:p w14:paraId="6B293119" w14:textId="0C5900AA" w:rsidR="00436C36" w:rsidRPr="00436C36" w:rsidRDefault="00436C36" w:rsidP="00436C36">
            <w:pPr>
              <w:pStyle w:val="BodyText"/>
              <w:spacing w:line="276" w:lineRule="auto"/>
              <w:ind w:right="20"/>
              <w:jc w:val="center"/>
              <w:rPr>
                <w:rFonts w:asciiTheme="majorHAnsi" w:hAnsiTheme="majorHAnsi"/>
                <w:color w:val="231F20"/>
                <w:sz w:val="14"/>
                <w:szCs w:val="14"/>
              </w:rPr>
            </w:pPr>
            <w:r>
              <w:rPr>
                <w:rFonts w:asciiTheme="majorHAnsi" w:hAnsiTheme="majorHAnsi"/>
                <w:color w:val="231F20"/>
                <w:sz w:val="14"/>
                <w:szCs w:val="14"/>
              </w:rPr>
              <w:t>centered</w:t>
            </w:r>
          </w:p>
        </w:tc>
      </w:tr>
    </w:tbl>
    <w:p w14:paraId="6E30AFAC" w14:textId="3E417D2C" w:rsidR="004B1438" w:rsidRDefault="00193B3B" w:rsidP="004B1438">
      <w:pPr>
        <w:spacing w:line="276" w:lineRule="auto"/>
        <w:ind w:right="20"/>
        <w:rPr>
          <w:rFonts w:asciiTheme="majorHAnsi" w:hAnsiTheme="majorHAnsi"/>
          <w:color w:val="231F20"/>
          <w:sz w:val="14"/>
          <w:szCs w:val="14"/>
        </w:rPr>
      </w:pPr>
      <w:proofErr w:type="spellStart"/>
      <w:r w:rsidRPr="00193B3B">
        <w:rPr>
          <w:rFonts w:asciiTheme="majorHAnsi" w:hAnsiTheme="majorHAnsi"/>
          <w:color w:val="231F20"/>
          <w:sz w:val="14"/>
          <w:szCs w:val="14"/>
        </w:rPr>
        <w:t>Catatan</w:t>
      </w:r>
      <w:proofErr w:type="spellEnd"/>
      <w:r w:rsidRPr="00193B3B">
        <w:rPr>
          <w:rFonts w:asciiTheme="majorHAnsi" w:hAnsiTheme="majorHAnsi"/>
          <w:color w:val="231F20"/>
          <w:sz w:val="14"/>
          <w:szCs w:val="14"/>
        </w:rPr>
        <w:t xml:space="preserve">: </w:t>
      </w:r>
      <w:proofErr w:type="spellStart"/>
      <w:r w:rsidRPr="00193B3B">
        <w:rPr>
          <w:rFonts w:asciiTheme="majorHAnsi" w:hAnsiTheme="majorHAnsi"/>
          <w:color w:val="231F20"/>
          <w:sz w:val="14"/>
          <w:szCs w:val="14"/>
        </w:rPr>
        <w:t>Semua</w:t>
      </w:r>
      <w:proofErr w:type="spellEnd"/>
      <w:r w:rsidRPr="00193B3B">
        <w:rPr>
          <w:rFonts w:asciiTheme="majorHAnsi" w:hAnsiTheme="majorHAnsi"/>
          <w:color w:val="231F20"/>
          <w:sz w:val="14"/>
          <w:szCs w:val="14"/>
        </w:rPr>
        <w:t xml:space="preserve"> </w:t>
      </w:r>
      <w:proofErr w:type="spellStart"/>
      <w:r w:rsidRPr="00193B3B">
        <w:rPr>
          <w:rFonts w:asciiTheme="majorHAnsi" w:hAnsiTheme="majorHAnsi"/>
          <w:color w:val="231F20"/>
          <w:sz w:val="14"/>
          <w:szCs w:val="14"/>
        </w:rPr>
        <w:t>singkatan</w:t>
      </w:r>
      <w:proofErr w:type="spellEnd"/>
      <w:r w:rsidRPr="00193B3B">
        <w:rPr>
          <w:rFonts w:asciiTheme="majorHAnsi" w:hAnsiTheme="majorHAnsi"/>
          <w:color w:val="231F20"/>
          <w:sz w:val="14"/>
          <w:szCs w:val="14"/>
        </w:rPr>
        <w:t xml:space="preserve"> yang </w:t>
      </w:r>
      <w:proofErr w:type="spellStart"/>
      <w:r w:rsidRPr="00193B3B">
        <w:rPr>
          <w:rFonts w:asciiTheme="majorHAnsi" w:hAnsiTheme="majorHAnsi"/>
          <w:color w:val="231F20"/>
          <w:sz w:val="14"/>
          <w:szCs w:val="14"/>
        </w:rPr>
        <w:t>disajikan</w:t>
      </w:r>
      <w:proofErr w:type="spellEnd"/>
      <w:r w:rsidRPr="00193B3B">
        <w:rPr>
          <w:rFonts w:asciiTheme="majorHAnsi" w:hAnsiTheme="majorHAnsi"/>
          <w:color w:val="231F20"/>
          <w:sz w:val="14"/>
          <w:szCs w:val="14"/>
        </w:rPr>
        <w:t xml:space="preserve"> </w:t>
      </w:r>
      <w:proofErr w:type="spellStart"/>
      <w:r w:rsidRPr="00193B3B">
        <w:rPr>
          <w:rFonts w:asciiTheme="majorHAnsi" w:hAnsiTheme="majorHAnsi"/>
          <w:color w:val="231F20"/>
          <w:sz w:val="14"/>
          <w:szCs w:val="14"/>
        </w:rPr>
        <w:t>harus</w:t>
      </w:r>
      <w:proofErr w:type="spellEnd"/>
      <w:r w:rsidRPr="00193B3B">
        <w:rPr>
          <w:rFonts w:asciiTheme="majorHAnsi" w:hAnsiTheme="majorHAnsi"/>
          <w:color w:val="231F20"/>
          <w:sz w:val="14"/>
          <w:szCs w:val="14"/>
        </w:rPr>
        <w:t xml:space="preserve"> </w:t>
      </w:r>
      <w:proofErr w:type="spellStart"/>
      <w:r w:rsidRPr="00193B3B">
        <w:rPr>
          <w:rFonts w:asciiTheme="majorHAnsi" w:hAnsiTheme="majorHAnsi"/>
          <w:color w:val="231F20"/>
          <w:sz w:val="14"/>
          <w:szCs w:val="14"/>
        </w:rPr>
        <w:t>dijelaskan</w:t>
      </w:r>
      <w:proofErr w:type="spellEnd"/>
      <w:r w:rsidRPr="00193B3B">
        <w:rPr>
          <w:rFonts w:asciiTheme="majorHAnsi" w:hAnsiTheme="majorHAnsi"/>
          <w:color w:val="231F20"/>
          <w:sz w:val="14"/>
          <w:szCs w:val="14"/>
        </w:rPr>
        <w:t xml:space="preserve"> di </w:t>
      </w:r>
      <w:proofErr w:type="spellStart"/>
      <w:r w:rsidRPr="00193B3B">
        <w:rPr>
          <w:rFonts w:asciiTheme="majorHAnsi" w:hAnsiTheme="majorHAnsi"/>
          <w:color w:val="231F20"/>
          <w:sz w:val="14"/>
          <w:szCs w:val="14"/>
        </w:rPr>
        <w:t>bagian</w:t>
      </w:r>
      <w:proofErr w:type="spellEnd"/>
      <w:r w:rsidRPr="00193B3B">
        <w:rPr>
          <w:rFonts w:asciiTheme="majorHAnsi" w:hAnsiTheme="majorHAnsi"/>
          <w:color w:val="231F20"/>
          <w:sz w:val="14"/>
          <w:szCs w:val="14"/>
        </w:rPr>
        <w:t xml:space="preserve"> ini.</w:t>
      </w:r>
    </w:p>
    <w:p w14:paraId="4F1B9C8A" w14:textId="77777777" w:rsidR="00193B3B" w:rsidRPr="00193B3B" w:rsidRDefault="00193B3B" w:rsidP="004B1438">
      <w:pPr>
        <w:spacing w:line="276" w:lineRule="auto"/>
        <w:ind w:right="20"/>
        <w:rPr>
          <w:rFonts w:asciiTheme="majorHAnsi" w:hAnsiTheme="majorHAnsi"/>
          <w:sz w:val="14"/>
          <w:szCs w:val="14"/>
        </w:rPr>
      </w:pPr>
    </w:p>
    <w:p w14:paraId="5CD03E43" w14:textId="2EC3F977" w:rsidR="004B1438" w:rsidRPr="002E068A" w:rsidRDefault="004B1438" w:rsidP="004B1438">
      <w:pPr>
        <w:spacing w:line="276" w:lineRule="auto"/>
        <w:ind w:right="20"/>
        <w:jc w:val="center"/>
        <w:rPr>
          <w:rFonts w:asciiTheme="majorHAnsi" w:hAnsiTheme="majorHAnsi"/>
        </w:rPr>
      </w:pPr>
      <w:r w:rsidRPr="002E068A">
        <w:rPr>
          <w:rFonts w:asciiTheme="majorHAnsi" w:hAnsiTheme="majorHAnsi"/>
          <w:noProof/>
        </w:rPr>
        <mc:AlternateContent>
          <mc:Choice Requires="wps">
            <w:drawing>
              <wp:anchor distT="0" distB="0" distL="114300" distR="114300" simplePos="0" relativeHeight="251669504" behindDoc="0" locked="0" layoutInCell="1" allowOverlap="1" wp14:anchorId="1498D288" wp14:editId="45D16E51">
                <wp:simplePos x="0" y="0"/>
                <wp:positionH relativeFrom="column">
                  <wp:posOffset>1296339</wp:posOffset>
                </wp:positionH>
                <wp:positionV relativeFrom="paragraph">
                  <wp:posOffset>68580</wp:posOffset>
                </wp:positionV>
                <wp:extent cx="3870325" cy="1701800"/>
                <wp:effectExtent l="0" t="0" r="34925" b="31750"/>
                <wp:wrapNone/>
                <wp:docPr id="2002483649" name="Straight Connector 2"/>
                <wp:cNvGraphicFramePr/>
                <a:graphic xmlns:a="http://schemas.openxmlformats.org/drawingml/2006/main">
                  <a:graphicData uri="http://schemas.microsoft.com/office/word/2010/wordprocessingShape">
                    <wps:wsp>
                      <wps:cNvCnPr/>
                      <wps:spPr>
                        <a:xfrm>
                          <a:off x="0" y="0"/>
                          <a:ext cx="3870325" cy="17018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8B75191" id="Straight Connector 2"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2.05pt,5.4pt" to="406.8pt,13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ceycowEAAJoDAAAOAAAAZHJzL2Uyb0RvYy54bWysU8Fu2zAMvRfYPwi6N7ZTdA2MOD206C7F&#10;VmzdB6gyFQuQREHSYufvRymJU2wDhha9yKLE98j3RK9vJ2vYDkLU6DreLGrOwEnstdt2/Ofzw+WK&#10;s5iE64VBBx3fQ+S3m08X69G3sMQBTQ+BEYmL7eg7PqTk26qKcgAr4gI9OLpUGKxIFIZt1QcxErs1&#10;1bKuP1cjht4HlBAjnd4fLvmm8CsFMn1TKkJipuPUWyprKOtLXqvNWrTbIPyg5bEN8Y4urNCOis5U&#10;9yIJ9ivov6islgEjqrSQaCtUSksoGkhNU/+h5scgPBQtZE70s03x42jl192dewpkw+hjG/1TyCom&#10;FWz+Un9sKmbtZ7NgSkzS4dXqpr5aXnMm6a65qZtVXeysznAfYvoCaFnedNxol9WIVuweY6KSlHpK&#10;oeDcQNmlvYGcbNx3UEz3VLIp6DIbcGcC2wl6VSEluNTklyS+kp1hShszA+v/A4/5GQplbt4CnhGl&#10;Mro0g612GP5VPU2nltUh/+TAQXe24AX7fXmaYg0NQFF4HNY8Ya/jAj//UpvfAAAA//8DAFBLAwQU&#10;AAYACAAAACEAwpoaoOEAAAAKAQAADwAAAGRycy9kb3ducmV2LnhtbEyPy07DMBBF90j8gzVIbFBr&#10;p/RhhTgVIFVdUIRo+AA3HpKI2I5iJ035eoYVLEf36M652XayLRuxD413CpK5AIau9KZxlYKPYjeT&#10;wELUzujWO1RwwQDb/Poq06nxZ/eO4zFWjEpcSLWCOsYu5TyUNVod5r5DR9mn762OdPYVN70+U7lt&#10;+UKINbe6cfSh1h0+11h+HQerYL97wpfVZaiWZrUv7sbi8Pr9JpW6vZkeH4BFnOIfDL/6pA45OZ38&#10;4ExgrYKFWCaEUiBoAgEyuV8DO1GykRJ4nvH/E/IfAAAA//8DAFBLAQItABQABgAIAAAAIQC2gziS&#10;/gAAAOEBAAATAAAAAAAAAAAAAAAAAAAAAABbQ29udGVudF9UeXBlc10ueG1sUEsBAi0AFAAGAAgA&#10;AAAhADj9If/WAAAAlAEAAAsAAAAAAAAAAAAAAAAALwEAAF9yZWxzLy5yZWxzUEsBAi0AFAAGAAgA&#10;AAAhAMxx7JyjAQAAmgMAAA4AAAAAAAAAAAAAAAAALgIAAGRycy9lMm9Eb2MueG1sUEsBAi0AFAAG&#10;AAgAAAAhAMKaGqDhAAAACgEAAA8AAAAAAAAAAAAAAAAA/QMAAGRycy9kb3ducmV2LnhtbFBLBQYA&#10;AAAABAAEAPMAAAALBQAAAAA=&#10;" strokecolor="#4579b8 [3044]"/>
            </w:pict>
          </mc:Fallback>
        </mc:AlternateContent>
      </w:r>
      <w:r w:rsidRPr="002E068A">
        <w:rPr>
          <w:rFonts w:asciiTheme="majorHAnsi" w:hAnsiTheme="majorHAnsi"/>
          <w:noProof/>
        </w:rPr>
        <mc:AlternateContent>
          <mc:Choice Requires="wps">
            <w:drawing>
              <wp:anchor distT="0" distB="0" distL="114300" distR="114300" simplePos="0" relativeHeight="251668480" behindDoc="0" locked="0" layoutInCell="1" allowOverlap="1" wp14:anchorId="0E81FB23" wp14:editId="205D654E">
                <wp:simplePos x="0" y="0"/>
                <wp:positionH relativeFrom="column">
                  <wp:posOffset>1300480</wp:posOffset>
                </wp:positionH>
                <wp:positionV relativeFrom="paragraph">
                  <wp:posOffset>58089</wp:posOffset>
                </wp:positionV>
                <wp:extent cx="3857625" cy="1689100"/>
                <wp:effectExtent l="0" t="0" r="28575" b="25400"/>
                <wp:wrapNone/>
                <wp:docPr id="291483252" name="Straight Connector 2"/>
                <wp:cNvGraphicFramePr/>
                <a:graphic xmlns:a="http://schemas.openxmlformats.org/drawingml/2006/main">
                  <a:graphicData uri="http://schemas.microsoft.com/office/word/2010/wordprocessingShape">
                    <wps:wsp>
                      <wps:cNvCnPr/>
                      <wps:spPr>
                        <a:xfrm flipV="1">
                          <a:off x="0" y="0"/>
                          <a:ext cx="3857625" cy="168910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12EF58D1" id="Straight Connector 2" o:spid="_x0000_s1026" style="position:absolute;flip: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02.4pt,4.55pt" to="406.15pt,137.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YTgBrAEAAKQDAAAOAAAAZHJzL2Uyb0RvYy54bWysU02P0zAQvSPxHyzfaZKiLSVquoddwQWx&#10;K9jl7nXGjSV/yTZN+u93PGmzCBASiIvlj3lv5r0Z764na9gRYtLedbxZ1ZyBk77X7tDxx4cPb7ac&#10;pSxcL4x30PETJH69f/1qN4YW1n7wpofIkMSldgwdH3IObVUlOYAVaeUDOHxUPlqR8RgPVR/FiOzW&#10;VOu63lSjj32IXkJKeHs7P/I98SsFMt8plSAz03GsLdMaaX0qa7XfifYQRRi0PJch/qEKK7TDpAvV&#10;rciCfY/6FyqrZfTJq7yS3lZeKS2BNKCapv5JzddBBCAtaE4Ki03p/9HKz8cbdx/RhjGkNoX7WFRM&#10;KlqmjA7fsKekCytlE9l2WmyDKTOJl2+3V+826yvOJL41m+37piZjq5moEIaY8kfwlpVNx412RZdo&#10;xfFTypgcQy8heHgphXb5ZKAEG/cFFNM9ppyLoimBGxPZUWB/hZTgclN6inwUXWBKG7MAa0r7R+A5&#10;vkCBJuhvwAuCMnuXF7DVzsffZc/TpWQ1x18cmHUXC558f6ImkTU4CqTwPLZl1n48E/zlc+2fAQAA&#10;//8DAFBLAwQUAAYACAAAACEA9JCwb90AAAAJAQAADwAAAGRycy9kb3ducmV2LnhtbEyPwU7DMBBE&#10;70j8g7VI3KiTUGgJcSpE6Rm1UImjGy9JwF5Httsmf89yguPqjWbeVqvRWXHCEHtPCvJZBgKp8aan&#10;VsH72+ZmCSImTUZbT6hgwgir+vKi0qXxZ9riaZdawSUUS62gS2kopYxNh07HmR+QmH364HTiM7TS&#10;BH3mcmdlkWX30umeeKHTAz532Hzvjk5BtO3L17Sf/LowYVpv4ge+5nOlrq/Gp0cQCcf0F4ZffVaH&#10;mp0O/kgmCqugyOasnhQ85CCYL/PiFsSBweIuB1lX8v8H9Q8AAAD//wMAUEsBAi0AFAAGAAgAAAAh&#10;ALaDOJL+AAAA4QEAABMAAAAAAAAAAAAAAAAAAAAAAFtDb250ZW50X1R5cGVzXS54bWxQSwECLQAU&#10;AAYACAAAACEAOP0h/9YAAACUAQAACwAAAAAAAAAAAAAAAAAvAQAAX3JlbHMvLnJlbHNQSwECLQAU&#10;AAYACAAAACEAu2E4AawBAACkAwAADgAAAAAAAAAAAAAAAAAuAgAAZHJzL2Uyb0RvYy54bWxQSwEC&#10;LQAUAAYACAAAACEA9JCwb90AAAAJAQAADwAAAAAAAAAAAAAAAAAGBAAAZHJzL2Rvd25yZXYueG1s&#10;UEsFBgAAAAAEAAQA8wAAABAFAAAAAA==&#10;" strokecolor="#4579b8 [3044]"/>
            </w:pict>
          </mc:Fallback>
        </mc:AlternateContent>
      </w:r>
      <w:r w:rsidRPr="002E068A">
        <w:rPr>
          <w:rFonts w:asciiTheme="majorHAnsi" w:hAnsiTheme="majorHAnsi"/>
          <w:noProof/>
        </w:rPr>
        <mc:AlternateContent>
          <mc:Choice Requires="wps">
            <w:drawing>
              <wp:anchor distT="0" distB="0" distL="114300" distR="114300" simplePos="0" relativeHeight="251667456" behindDoc="0" locked="0" layoutInCell="1" allowOverlap="1" wp14:anchorId="39132FC9" wp14:editId="2D4501DB">
                <wp:simplePos x="0" y="0"/>
                <wp:positionH relativeFrom="column">
                  <wp:posOffset>1285571</wp:posOffset>
                </wp:positionH>
                <wp:positionV relativeFrom="paragraph">
                  <wp:posOffset>41275</wp:posOffset>
                </wp:positionV>
                <wp:extent cx="3863975" cy="1724660"/>
                <wp:effectExtent l="0" t="0" r="22225" b="27940"/>
                <wp:wrapNone/>
                <wp:docPr id="112321267" name="Rectangle 1"/>
                <wp:cNvGraphicFramePr/>
                <a:graphic xmlns:a="http://schemas.openxmlformats.org/drawingml/2006/main">
                  <a:graphicData uri="http://schemas.microsoft.com/office/word/2010/wordprocessingShape">
                    <wps:wsp>
                      <wps:cNvSpPr/>
                      <wps:spPr>
                        <a:xfrm>
                          <a:off x="0" y="0"/>
                          <a:ext cx="3863975" cy="1724660"/>
                        </a:xfrm>
                        <a:prstGeom prst="rect">
                          <a:avLst/>
                        </a:prstGeom>
                        <a:noFill/>
                        <a:ln w="3175"/>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273ABE0" id="Rectangle 1" o:spid="_x0000_s1026" style="position:absolute;margin-left:101.25pt;margin-top:3.25pt;width:304.25pt;height:135.8pt;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TF6LbQIAAC8FAAAOAAAAZHJzL2Uyb0RvYy54bWysVFFP2zAQfp+0/2D5fSQppUBFiioQ0yQE&#10;FTDxbBybRHJ83tlt2v36nZ00RYD2MO0lsX133919/s4Xl9vWsI1C34AteXGUc6ashKqxryX/+XTz&#10;7YwzH4SthAGrSr5Tnl8uvn656NxcTaAGUylkBGL9vHMlr0Nw8yzzslat8EfglCWjBmxFoC2+ZhWK&#10;jtBbk03yfJZ1gJVDkMp7Or3ujXyR8LVWMtxr7VVgpuRUW0hfTN+X+M0WF2L+isLVjRzKEP9QRSsa&#10;S0lHqGsRBFtj8wGqbSSCBx2OJLQZaN1IlXqgbor8XTePtXAq9ULkeDfS5P8frLzbPLoVEg2d83NP&#10;y9jFVmMb/1Qf2yaydiNZahuYpMPjs9nx+ekJZ5JsxelkOpslOrNDuEMfvitoWVyUHOk2Eklic+sD&#10;pSTXvUvMZuGmMSbdiLGsoxQF4Ue/Q21pFXZGxQBjH5RmTUXVTBJwko26Msg2gi5cSKlsKHpTLSrV&#10;Hxcneb4vdYxI1STAiKypkBF7AIiS/IjdtzH4x1CVVDcG538rrA8eI1JmsGEMbhsL+BmAoa6GzL3/&#10;nqSemsjSC1S7FTKEXvPeyZuGruFW+LASSCKncaDBDff00QaIbhhWnNWAvz87j/6kPbJy1tHQlNz/&#10;WgtUnJkfllR5XkynccrSZnpyOqENvrW8vLXYdXsFdE0FPRFOpmX0D2a/1AjtM833MmYlk7CScpdc&#10;BtxvrkI/zPRCSLVcJjeaLCfCrX10MoJHVqPMnrbPAt2gxUAyvoP9gIn5O0n2vjHSwnIdQDdJrwde&#10;B75pKpNwhhckjv3bffI6vHOLPwAAAP//AwBQSwMEFAAGAAgAAAAhAFSbhF/eAAAACQEAAA8AAABk&#10;cnMvZG93bnJldi54bWxMj81OwzAQhO9IvIO1SNyok0DbEOJU/BRVPdL0Adx4SSLidWS7bejTs5zg&#10;tBp9o9mZcjXZQZzQh96RgnSWgEBqnOmpVbCv3+9yECFqMnpwhAq+McCqur4qdWHcmT7wtIut4BAK&#10;hVbQxTgWUoamQ6vDzI1IzD6dtzqy9K00Xp853A4yS5KFtLon/tDpEV87bL52R6vg4nu5ifuH++3y&#10;xV7qx+26fpuvlbq9mZ6fQESc4p8Zfutzdai408EdyQQxKMiSbM5WBQs+zPM05W0HBss8BVmV8v+C&#10;6gcAAP//AwBQSwECLQAUAAYACAAAACEAtoM4kv4AAADhAQAAEwAAAAAAAAAAAAAAAAAAAAAAW0Nv&#10;bnRlbnRfVHlwZXNdLnhtbFBLAQItABQABgAIAAAAIQA4/SH/1gAAAJQBAAALAAAAAAAAAAAAAAAA&#10;AC8BAABfcmVscy8ucmVsc1BLAQItABQABgAIAAAAIQBZTF6LbQIAAC8FAAAOAAAAAAAAAAAAAAAA&#10;AC4CAABkcnMvZTJvRG9jLnhtbFBLAQItABQABgAIAAAAIQBUm4Rf3gAAAAkBAAAPAAAAAAAAAAAA&#10;AAAAAMcEAABkcnMvZG93bnJldi54bWxQSwUGAAAAAAQABADzAAAA0gUAAAAA&#10;" filled="f" strokecolor="#0a121c [484]" strokeweight=".25pt"/>
            </w:pict>
          </mc:Fallback>
        </mc:AlternateContent>
      </w:r>
    </w:p>
    <w:p w14:paraId="3BF17605" w14:textId="77777777" w:rsidR="004B1438" w:rsidRPr="002E068A" w:rsidRDefault="004B1438" w:rsidP="004B1438">
      <w:pPr>
        <w:spacing w:line="276" w:lineRule="auto"/>
        <w:ind w:right="20"/>
        <w:jc w:val="center"/>
        <w:rPr>
          <w:rFonts w:asciiTheme="majorHAnsi" w:hAnsiTheme="majorHAnsi"/>
        </w:rPr>
      </w:pPr>
    </w:p>
    <w:p w14:paraId="394963F3" w14:textId="77777777" w:rsidR="004B1438" w:rsidRPr="002E068A" w:rsidRDefault="004B1438" w:rsidP="004B1438">
      <w:pPr>
        <w:spacing w:line="276" w:lineRule="auto"/>
        <w:ind w:right="20"/>
        <w:jc w:val="center"/>
        <w:rPr>
          <w:rFonts w:asciiTheme="majorHAnsi" w:hAnsiTheme="majorHAnsi"/>
        </w:rPr>
      </w:pPr>
    </w:p>
    <w:p w14:paraId="4F8C3BB7" w14:textId="77777777" w:rsidR="004B1438" w:rsidRPr="002E068A" w:rsidRDefault="004B1438" w:rsidP="004B1438">
      <w:pPr>
        <w:spacing w:line="276" w:lineRule="auto"/>
        <w:ind w:right="20"/>
        <w:jc w:val="center"/>
        <w:rPr>
          <w:rFonts w:asciiTheme="majorHAnsi" w:hAnsiTheme="majorHAnsi"/>
        </w:rPr>
      </w:pPr>
    </w:p>
    <w:p w14:paraId="51DBBE89" w14:textId="77777777" w:rsidR="004B1438" w:rsidRPr="002E068A" w:rsidRDefault="004B1438" w:rsidP="004B1438">
      <w:pPr>
        <w:spacing w:line="276" w:lineRule="auto"/>
        <w:ind w:right="20"/>
        <w:jc w:val="center"/>
        <w:rPr>
          <w:rFonts w:asciiTheme="majorHAnsi" w:hAnsiTheme="majorHAnsi"/>
        </w:rPr>
      </w:pPr>
    </w:p>
    <w:p w14:paraId="76296C8D" w14:textId="77777777" w:rsidR="004B1438" w:rsidRPr="002E068A" w:rsidRDefault="004B1438" w:rsidP="004B1438">
      <w:pPr>
        <w:spacing w:line="276" w:lineRule="auto"/>
        <w:ind w:right="20"/>
        <w:jc w:val="center"/>
        <w:rPr>
          <w:rFonts w:asciiTheme="majorHAnsi" w:hAnsiTheme="majorHAnsi"/>
        </w:rPr>
      </w:pPr>
    </w:p>
    <w:p w14:paraId="2E3654CF" w14:textId="77777777" w:rsidR="004B1438" w:rsidRPr="002E068A" w:rsidRDefault="004B1438" w:rsidP="004B1438">
      <w:pPr>
        <w:spacing w:line="276" w:lineRule="auto"/>
        <w:ind w:right="20"/>
        <w:jc w:val="right"/>
        <w:rPr>
          <w:rFonts w:asciiTheme="majorHAnsi" w:hAnsiTheme="majorHAnsi"/>
        </w:rPr>
      </w:pPr>
    </w:p>
    <w:p w14:paraId="75605F24" w14:textId="77777777" w:rsidR="004B1438" w:rsidRPr="002E068A" w:rsidRDefault="004B1438" w:rsidP="004B1438">
      <w:pPr>
        <w:spacing w:line="276" w:lineRule="auto"/>
        <w:ind w:right="20"/>
        <w:jc w:val="center"/>
        <w:rPr>
          <w:rFonts w:asciiTheme="majorHAnsi" w:hAnsiTheme="majorHAnsi"/>
        </w:rPr>
      </w:pPr>
    </w:p>
    <w:p w14:paraId="0D2ECF08" w14:textId="77777777" w:rsidR="004B1438" w:rsidRPr="002E068A" w:rsidRDefault="004B1438" w:rsidP="004B1438">
      <w:pPr>
        <w:spacing w:line="276" w:lineRule="auto"/>
        <w:ind w:right="20"/>
        <w:jc w:val="center"/>
        <w:rPr>
          <w:rFonts w:asciiTheme="majorHAnsi" w:hAnsiTheme="majorHAnsi"/>
        </w:rPr>
      </w:pPr>
    </w:p>
    <w:p w14:paraId="57C92F8F" w14:textId="77777777" w:rsidR="004B1438" w:rsidRPr="002E068A" w:rsidRDefault="004B1438" w:rsidP="004B1438">
      <w:pPr>
        <w:spacing w:line="276" w:lineRule="auto"/>
        <w:ind w:right="20"/>
        <w:rPr>
          <w:rFonts w:asciiTheme="majorHAnsi" w:hAnsiTheme="majorHAnsi"/>
        </w:rPr>
      </w:pPr>
    </w:p>
    <w:p w14:paraId="5C326FFE" w14:textId="72A48596" w:rsidR="004B1438" w:rsidRPr="00193B3B" w:rsidRDefault="00193B3B" w:rsidP="004B1438">
      <w:pPr>
        <w:spacing w:line="276" w:lineRule="auto"/>
        <w:ind w:right="20"/>
        <w:jc w:val="center"/>
        <w:rPr>
          <w:rFonts w:asciiTheme="majorHAnsi" w:hAnsiTheme="majorHAnsi"/>
          <w:b/>
          <w:color w:val="231F20"/>
          <w:spacing w:val="-2"/>
          <w:sz w:val="18"/>
          <w:szCs w:val="18"/>
        </w:rPr>
      </w:pPr>
      <w:hyperlink w:anchor="_bookmark1" w:history="1">
        <w:r>
          <w:rPr>
            <w:rFonts w:asciiTheme="majorHAnsi" w:hAnsiTheme="majorHAnsi"/>
            <w:b/>
            <w:color w:val="231F20"/>
            <w:sz w:val="18"/>
            <w:szCs w:val="18"/>
          </w:rPr>
          <w:t>Gambar</w:t>
        </w:r>
        <w:r w:rsidR="004B1438" w:rsidRPr="00193B3B">
          <w:rPr>
            <w:rFonts w:asciiTheme="majorHAnsi" w:hAnsiTheme="majorHAnsi"/>
            <w:b/>
            <w:color w:val="231F20"/>
            <w:sz w:val="18"/>
            <w:szCs w:val="18"/>
          </w:rPr>
          <w:t>/Formula</w:t>
        </w:r>
        <w:r w:rsidR="004B1438" w:rsidRPr="00193B3B">
          <w:rPr>
            <w:rFonts w:asciiTheme="majorHAnsi" w:hAnsiTheme="majorHAnsi"/>
            <w:b/>
            <w:color w:val="231F20"/>
            <w:spacing w:val="3"/>
            <w:sz w:val="18"/>
            <w:szCs w:val="18"/>
          </w:rPr>
          <w:t xml:space="preserve"> </w:t>
        </w:r>
        <w:r w:rsidR="004B1438" w:rsidRPr="00193B3B">
          <w:rPr>
            <w:rFonts w:asciiTheme="majorHAnsi" w:hAnsiTheme="majorHAnsi"/>
            <w:b/>
            <w:color w:val="231F20"/>
            <w:sz w:val="18"/>
            <w:szCs w:val="18"/>
          </w:rPr>
          <w:t>1.</w:t>
        </w:r>
        <w:r w:rsidR="004B1438" w:rsidRPr="00193B3B">
          <w:rPr>
            <w:rFonts w:asciiTheme="majorHAnsi" w:hAnsiTheme="majorHAnsi"/>
            <w:b/>
            <w:color w:val="231F20"/>
            <w:spacing w:val="3"/>
            <w:sz w:val="18"/>
            <w:szCs w:val="18"/>
          </w:rPr>
          <w:t xml:space="preserve"> </w:t>
        </w:r>
        <w:r w:rsidR="004B1438" w:rsidRPr="00193B3B">
          <w:rPr>
            <w:rFonts w:asciiTheme="majorHAnsi" w:hAnsiTheme="majorHAnsi"/>
            <w:b/>
            <w:color w:val="231F20"/>
            <w:sz w:val="18"/>
            <w:szCs w:val="18"/>
          </w:rPr>
          <w:t>_____________________</w:t>
        </w:r>
      </w:hyperlink>
      <w:r w:rsidR="004B1438" w:rsidRPr="00193B3B">
        <w:rPr>
          <w:rFonts w:asciiTheme="majorHAnsi" w:hAnsiTheme="majorHAnsi"/>
          <w:b/>
          <w:color w:val="231F20"/>
          <w:sz w:val="18"/>
          <w:szCs w:val="18"/>
        </w:rPr>
        <w:t xml:space="preserve"> </w:t>
      </w:r>
      <w:r w:rsidR="004B1438" w:rsidRPr="00193B3B">
        <w:rPr>
          <w:rFonts w:asciiTheme="majorHAnsi" w:hAnsiTheme="majorHAnsi"/>
          <w:bCs/>
          <w:color w:val="231F20"/>
          <w:sz w:val="18"/>
          <w:szCs w:val="18"/>
          <w:highlight w:val="yellow"/>
        </w:rPr>
        <w:t xml:space="preserve">(Cambria, </w:t>
      </w:r>
      <w:r w:rsidRPr="00193B3B">
        <w:rPr>
          <w:rFonts w:asciiTheme="majorHAnsi" w:hAnsiTheme="majorHAnsi"/>
          <w:bCs/>
          <w:color w:val="231F20"/>
          <w:sz w:val="18"/>
          <w:szCs w:val="18"/>
          <w:highlight w:val="yellow"/>
        </w:rPr>
        <w:t>9</w:t>
      </w:r>
      <w:r w:rsidR="004B1438" w:rsidRPr="00193B3B">
        <w:rPr>
          <w:rFonts w:asciiTheme="majorHAnsi" w:hAnsiTheme="majorHAnsi"/>
          <w:bCs/>
          <w:color w:val="231F20"/>
          <w:sz w:val="18"/>
          <w:szCs w:val="18"/>
          <w:highlight w:val="yellow"/>
        </w:rPr>
        <w:t>pt)</w:t>
      </w:r>
    </w:p>
    <w:p w14:paraId="15FF4475" w14:textId="77777777" w:rsidR="004B1438" w:rsidRPr="002E068A" w:rsidRDefault="004B1438" w:rsidP="004B1438">
      <w:pPr>
        <w:pStyle w:val="BodyText"/>
        <w:spacing w:line="276" w:lineRule="auto"/>
        <w:ind w:right="20"/>
        <w:rPr>
          <w:rFonts w:asciiTheme="majorHAnsi" w:hAnsiTheme="majorHAnsi"/>
        </w:rPr>
      </w:pPr>
    </w:p>
    <w:p w14:paraId="02A443E3" w14:textId="77777777" w:rsidR="00AF66C3" w:rsidRPr="00AF66C3" w:rsidRDefault="00AF66C3" w:rsidP="00AF66C3">
      <w:pPr>
        <w:pStyle w:val="BodyText"/>
        <w:spacing w:line="276" w:lineRule="auto"/>
        <w:ind w:right="20" w:firstLine="283"/>
        <w:jc w:val="both"/>
        <w:rPr>
          <w:rFonts w:asciiTheme="majorHAnsi" w:hAnsiTheme="majorHAnsi"/>
          <w:color w:val="231F20"/>
        </w:rPr>
      </w:pPr>
      <w:r w:rsidRPr="00AF66C3">
        <w:rPr>
          <w:rFonts w:asciiTheme="majorHAnsi" w:hAnsiTheme="majorHAnsi"/>
          <w:color w:val="231F20"/>
        </w:rPr>
        <w:t xml:space="preserve">Gambar, </w:t>
      </w:r>
      <w:proofErr w:type="spellStart"/>
      <w:r w:rsidRPr="00AF66C3">
        <w:rPr>
          <w:rFonts w:asciiTheme="majorHAnsi" w:hAnsiTheme="majorHAnsi"/>
          <w:color w:val="231F20"/>
        </w:rPr>
        <w:t>ilustrasi</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atau</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rumus</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harus</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orisinal</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atau</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memiliki</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sumber</w:t>
      </w:r>
      <w:proofErr w:type="spellEnd"/>
      <w:r w:rsidRPr="00AF66C3">
        <w:rPr>
          <w:rFonts w:asciiTheme="majorHAnsi" w:hAnsiTheme="majorHAnsi"/>
          <w:color w:val="231F20"/>
        </w:rPr>
        <w:t xml:space="preserve"> yang </w:t>
      </w:r>
      <w:proofErr w:type="spellStart"/>
      <w:r w:rsidRPr="00AF66C3">
        <w:rPr>
          <w:rFonts w:asciiTheme="majorHAnsi" w:hAnsiTheme="majorHAnsi"/>
          <w:color w:val="231F20"/>
        </w:rPr>
        <w:t>jelas</w:t>
      </w:r>
      <w:proofErr w:type="spellEnd"/>
      <w:r w:rsidRPr="00AF66C3">
        <w:rPr>
          <w:rFonts w:asciiTheme="majorHAnsi" w:hAnsiTheme="majorHAnsi"/>
          <w:color w:val="231F20"/>
        </w:rPr>
        <w:t xml:space="preserve"> dan </w:t>
      </w:r>
      <w:proofErr w:type="spellStart"/>
      <w:r w:rsidRPr="00AF66C3">
        <w:rPr>
          <w:rFonts w:asciiTheme="majorHAnsi" w:hAnsiTheme="majorHAnsi"/>
          <w:color w:val="231F20"/>
        </w:rPr>
        <w:t>dapat</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diakses</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Pastikan</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setiap</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ilustrasi</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memiliki</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keterangan</w:t>
      </w:r>
      <w:proofErr w:type="spellEnd"/>
      <w:r w:rsidRPr="00AF66C3">
        <w:rPr>
          <w:rFonts w:asciiTheme="majorHAnsi" w:hAnsiTheme="majorHAnsi"/>
          <w:color w:val="231F20"/>
        </w:rPr>
        <w:t xml:space="preserve"> (</w:t>
      </w:r>
      <w:r w:rsidRPr="00193B3B">
        <w:rPr>
          <w:rFonts w:asciiTheme="majorHAnsi" w:hAnsiTheme="majorHAnsi"/>
          <w:i/>
          <w:iCs/>
          <w:color w:val="231F20"/>
        </w:rPr>
        <w:t>caption</w:t>
      </w:r>
      <w:r w:rsidRPr="00AF66C3">
        <w:rPr>
          <w:rFonts w:asciiTheme="majorHAnsi" w:hAnsiTheme="majorHAnsi"/>
          <w:color w:val="231F20"/>
        </w:rPr>
        <w:t xml:space="preserve">). </w:t>
      </w:r>
      <w:proofErr w:type="spellStart"/>
      <w:r w:rsidRPr="00AF66C3">
        <w:rPr>
          <w:rFonts w:asciiTheme="majorHAnsi" w:hAnsiTheme="majorHAnsi"/>
          <w:color w:val="231F20"/>
        </w:rPr>
        <w:t>Keterangan</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gambar</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harus</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disediakan</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secara</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terpisah</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tidak</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menempel</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langsung</w:t>
      </w:r>
      <w:proofErr w:type="spellEnd"/>
      <w:r w:rsidRPr="00AF66C3">
        <w:rPr>
          <w:rFonts w:asciiTheme="majorHAnsi" w:hAnsiTheme="majorHAnsi"/>
          <w:color w:val="231F20"/>
        </w:rPr>
        <w:t xml:space="preserve"> pada </w:t>
      </w:r>
      <w:proofErr w:type="spellStart"/>
      <w:r w:rsidRPr="00AF66C3">
        <w:rPr>
          <w:rFonts w:asciiTheme="majorHAnsi" w:hAnsiTheme="majorHAnsi"/>
          <w:color w:val="231F20"/>
        </w:rPr>
        <w:t>gambar</w:t>
      </w:r>
      <w:proofErr w:type="spellEnd"/>
      <w:r w:rsidRPr="00AF66C3">
        <w:rPr>
          <w:rFonts w:asciiTheme="majorHAnsi" w:hAnsiTheme="majorHAnsi"/>
          <w:color w:val="231F20"/>
        </w:rPr>
        <w:t>.</w:t>
      </w:r>
    </w:p>
    <w:p w14:paraId="72CD0FE9" w14:textId="77777777" w:rsidR="00AF66C3" w:rsidRPr="00AF66C3" w:rsidRDefault="00AF66C3" w:rsidP="00AF66C3">
      <w:pPr>
        <w:pStyle w:val="BodyText"/>
        <w:spacing w:line="276" w:lineRule="auto"/>
        <w:ind w:right="20" w:firstLine="283"/>
        <w:jc w:val="both"/>
        <w:rPr>
          <w:rFonts w:asciiTheme="majorHAnsi" w:hAnsiTheme="majorHAnsi"/>
          <w:color w:val="231F20"/>
        </w:rPr>
      </w:pPr>
      <w:proofErr w:type="spellStart"/>
      <w:r w:rsidRPr="00AF66C3">
        <w:rPr>
          <w:rFonts w:asciiTheme="majorHAnsi" w:hAnsiTheme="majorHAnsi"/>
          <w:color w:val="231F20"/>
        </w:rPr>
        <w:t>Keterangan</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gambar</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harus</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memuat</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judul</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singkat</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tidak</w:t>
      </w:r>
      <w:proofErr w:type="spellEnd"/>
      <w:r w:rsidRPr="00AF66C3">
        <w:rPr>
          <w:rFonts w:asciiTheme="majorHAnsi" w:hAnsiTheme="majorHAnsi"/>
          <w:color w:val="231F20"/>
        </w:rPr>
        <w:t xml:space="preserve"> di </w:t>
      </w:r>
      <w:proofErr w:type="spellStart"/>
      <w:r w:rsidRPr="00AF66C3">
        <w:rPr>
          <w:rFonts w:asciiTheme="majorHAnsi" w:hAnsiTheme="majorHAnsi"/>
          <w:color w:val="231F20"/>
        </w:rPr>
        <w:t>dalam</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gambar</w:t>
      </w:r>
      <w:proofErr w:type="spellEnd"/>
      <w:r w:rsidRPr="00AF66C3">
        <w:rPr>
          <w:rFonts w:asciiTheme="majorHAnsi" w:hAnsiTheme="majorHAnsi"/>
          <w:color w:val="231F20"/>
        </w:rPr>
        <w:t xml:space="preserve">) dan </w:t>
      </w:r>
      <w:proofErr w:type="spellStart"/>
      <w:r w:rsidRPr="00AF66C3">
        <w:rPr>
          <w:rFonts w:asciiTheme="majorHAnsi" w:hAnsiTheme="majorHAnsi"/>
          <w:color w:val="231F20"/>
        </w:rPr>
        <w:t>deskripsi</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ilustrasi</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Tuliskan</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keterangan</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secara</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singkat</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dalam</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ilustrasi</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namun</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semua</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simbol</w:t>
      </w:r>
      <w:proofErr w:type="spellEnd"/>
      <w:r w:rsidRPr="00AF66C3">
        <w:rPr>
          <w:rFonts w:asciiTheme="majorHAnsi" w:hAnsiTheme="majorHAnsi"/>
          <w:color w:val="231F20"/>
        </w:rPr>
        <w:t xml:space="preserve"> dan </w:t>
      </w:r>
      <w:proofErr w:type="spellStart"/>
      <w:r w:rsidRPr="00AF66C3">
        <w:rPr>
          <w:rFonts w:asciiTheme="majorHAnsi" w:hAnsiTheme="majorHAnsi"/>
          <w:color w:val="231F20"/>
        </w:rPr>
        <w:t>singkatan</w:t>
      </w:r>
      <w:proofErr w:type="spellEnd"/>
      <w:r w:rsidRPr="00AF66C3">
        <w:rPr>
          <w:rFonts w:asciiTheme="majorHAnsi" w:hAnsiTheme="majorHAnsi"/>
          <w:color w:val="231F20"/>
        </w:rPr>
        <w:t xml:space="preserve"> yang </w:t>
      </w:r>
      <w:proofErr w:type="spellStart"/>
      <w:r w:rsidRPr="00AF66C3">
        <w:rPr>
          <w:rFonts w:asciiTheme="majorHAnsi" w:hAnsiTheme="majorHAnsi"/>
          <w:color w:val="231F20"/>
        </w:rPr>
        <w:t>digunakan</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harus</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dijelaskan</w:t>
      </w:r>
      <w:proofErr w:type="spellEnd"/>
      <w:r w:rsidRPr="00AF66C3">
        <w:rPr>
          <w:rFonts w:asciiTheme="majorHAnsi" w:hAnsiTheme="majorHAnsi"/>
          <w:color w:val="231F20"/>
        </w:rPr>
        <w:t>.</w:t>
      </w:r>
    </w:p>
    <w:p w14:paraId="7CF20688" w14:textId="3FE8638B" w:rsidR="004B1438" w:rsidRDefault="00AF66C3" w:rsidP="00AF66C3">
      <w:pPr>
        <w:pStyle w:val="BodyText"/>
        <w:spacing w:line="276" w:lineRule="auto"/>
        <w:ind w:right="20" w:firstLine="283"/>
        <w:jc w:val="both"/>
        <w:rPr>
          <w:rFonts w:asciiTheme="majorHAnsi" w:hAnsiTheme="majorHAnsi"/>
          <w:color w:val="231F20"/>
        </w:rPr>
      </w:pPr>
      <w:proofErr w:type="spellStart"/>
      <w:r w:rsidRPr="00AF66C3">
        <w:rPr>
          <w:rFonts w:asciiTheme="majorHAnsi" w:hAnsiTheme="majorHAnsi"/>
          <w:color w:val="231F20"/>
        </w:rPr>
        <w:t>Berkas</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berbasis</w:t>
      </w:r>
      <w:proofErr w:type="spellEnd"/>
      <w:r w:rsidRPr="00AF66C3">
        <w:rPr>
          <w:rFonts w:asciiTheme="majorHAnsi" w:hAnsiTheme="majorHAnsi"/>
          <w:color w:val="231F20"/>
        </w:rPr>
        <w:t xml:space="preserve"> raster (</w:t>
      </w:r>
      <w:proofErr w:type="spellStart"/>
      <w:r w:rsidRPr="00AF66C3">
        <w:rPr>
          <w:rFonts w:asciiTheme="majorHAnsi" w:hAnsiTheme="majorHAnsi"/>
          <w:color w:val="231F20"/>
        </w:rPr>
        <w:t>misalnya</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dengan</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ekstensi</w:t>
      </w:r>
      <w:proofErr w:type="spellEnd"/>
      <w:r w:rsidRPr="00AF66C3">
        <w:rPr>
          <w:rFonts w:asciiTheme="majorHAnsi" w:hAnsiTheme="majorHAnsi"/>
          <w:color w:val="231F20"/>
        </w:rPr>
        <w:t xml:space="preserve"> .jpg </w:t>
      </w:r>
      <w:proofErr w:type="spellStart"/>
      <w:r w:rsidRPr="00AF66C3">
        <w:rPr>
          <w:rFonts w:asciiTheme="majorHAnsi" w:hAnsiTheme="majorHAnsi"/>
          <w:color w:val="231F20"/>
        </w:rPr>
        <w:t>atau</w:t>
      </w:r>
      <w:proofErr w:type="spellEnd"/>
      <w:r w:rsidRPr="00AF66C3">
        <w:rPr>
          <w:rFonts w:asciiTheme="majorHAnsi" w:hAnsiTheme="majorHAnsi"/>
          <w:color w:val="231F20"/>
        </w:rPr>
        <w:t xml:space="preserve"> .jpeg) </w:t>
      </w:r>
      <w:proofErr w:type="spellStart"/>
      <w:r w:rsidRPr="00AF66C3">
        <w:rPr>
          <w:rFonts w:asciiTheme="majorHAnsi" w:hAnsiTheme="majorHAnsi"/>
          <w:color w:val="231F20"/>
        </w:rPr>
        <w:t>harus</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memiliki</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resolusi</w:t>
      </w:r>
      <w:proofErr w:type="spellEnd"/>
      <w:r w:rsidRPr="00AF66C3">
        <w:rPr>
          <w:rFonts w:asciiTheme="majorHAnsi" w:hAnsiTheme="majorHAnsi"/>
          <w:color w:val="231F20"/>
        </w:rPr>
        <w:t xml:space="preserve"> minimal 1.000 dpi (</w:t>
      </w:r>
      <w:r w:rsidRPr="00193B3B">
        <w:rPr>
          <w:rFonts w:asciiTheme="majorHAnsi" w:hAnsiTheme="majorHAnsi"/>
          <w:i/>
          <w:iCs/>
          <w:color w:val="231F20"/>
        </w:rPr>
        <w:t>dots per inch</w:t>
      </w:r>
      <w:r w:rsidRPr="00AF66C3">
        <w:rPr>
          <w:rFonts w:asciiTheme="majorHAnsi" w:hAnsiTheme="majorHAnsi"/>
          <w:color w:val="231F20"/>
        </w:rPr>
        <w:t xml:space="preserve">). </w:t>
      </w:r>
      <w:proofErr w:type="spellStart"/>
      <w:r w:rsidRPr="00AF66C3">
        <w:rPr>
          <w:rFonts w:asciiTheme="majorHAnsi" w:hAnsiTheme="majorHAnsi"/>
          <w:color w:val="231F20"/>
        </w:rPr>
        <w:t>Untuk</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karya</w:t>
      </w:r>
      <w:proofErr w:type="spellEnd"/>
      <w:r w:rsidRPr="00AF66C3">
        <w:rPr>
          <w:rFonts w:asciiTheme="majorHAnsi" w:hAnsiTheme="majorHAnsi"/>
          <w:color w:val="231F20"/>
        </w:rPr>
        <w:t xml:space="preserve"> </w:t>
      </w:r>
      <w:proofErr w:type="spellStart"/>
      <w:r w:rsidRPr="00AF66C3">
        <w:rPr>
          <w:rFonts w:asciiTheme="majorHAnsi" w:hAnsiTheme="majorHAnsi"/>
          <w:color w:val="231F20"/>
        </w:rPr>
        <w:t>berbasis</w:t>
      </w:r>
      <w:proofErr w:type="spellEnd"/>
      <w:r w:rsidRPr="00AF66C3">
        <w:rPr>
          <w:rFonts w:asciiTheme="majorHAnsi" w:hAnsiTheme="majorHAnsi"/>
          <w:color w:val="231F20"/>
        </w:rPr>
        <w:t xml:space="preserve"> garis (</w:t>
      </w:r>
      <w:r w:rsidRPr="00193B3B">
        <w:rPr>
          <w:rFonts w:asciiTheme="majorHAnsi" w:hAnsiTheme="majorHAnsi"/>
          <w:i/>
          <w:iCs/>
          <w:color w:val="231F20"/>
        </w:rPr>
        <w:t>line art</w:t>
      </w:r>
      <w:r w:rsidRPr="00AF66C3">
        <w:rPr>
          <w:rFonts w:asciiTheme="majorHAnsi" w:hAnsiTheme="majorHAnsi"/>
          <w:color w:val="231F20"/>
        </w:rPr>
        <w:t xml:space="preserve">), </w:t>
      </w:r>
      <w:proofErr w:type="spellStart"/>
      <w:r w:rsidRPr="00AF66C3">
        <w:rPr>
          <w:rFonts w:asciiTheme="majorHAnsi" w:hAnsiTheme="majorHAnsi"/>
          <w:color w:val="231F20"/>
        </w:rPr>
        <w:t>resolusi</w:t>
      </w:r>
      <w:proofErr w:type="spellEnd"/>
      <w:r w:rsidRPr="00AF66C3">
        <w:rPr>
          <w:rFonts w:asciiTheme="majorHAnsi" w:hAnsiTheme="majorHAnsi"/>
          <w:color w:val="231F20"/>
        </w:rPr>
        <w:t xml:space="preserve"> minimal juga </w:t>
      </w:r>
      <w:proofErr w:type="spellStart"/>
      <w:r w:rsidRPr="00AF66C3">
        <w:rPr>
          <w:rFonts w:asciiTheme="majorHAnsi" w:hAnsiTheme="majorHAnsi"/>
          <w:color w:val="231F20"/>
        </w:rPr>
        <w:t>harus</w:t>
      </w:r>
      <w:proofErr w:type="spellEnd"/>
      <w:r w:rsidRPr="00AF66C3">
        <w:rPr>
          <w:rFonts w:asciiTheme="majorHAnsi" w:hAnsiTheme="majorHAnsi"/>
          <w:color w:val="231F20"/>
        </w:rPr>
        <w:t xml:space="preserve"> 1.000 dpi.</w:t>
      </w:r>
    </w:p>
    <w:p w14:paraId="6BF17AED" w14:textId="77777777" w:rsidR="004B1438" w:rsidRDefault="004B1438" w:rsidP="004B1438">
      <w:pPr>
        <w:ind w:right="20"/>
        <w:rPr>
          <w:rFonts w:asciiTheme="majorHAnsi" w:eastAsia="Life LT Std Roman" w:hAnsiTheme="majorHAnsi" w:cs="Life LT Std Roman"/>
          <w:b/>
          <w:bCs/>
          <w:color w:val="231F20"/>
          <w:spacing w:val="-2"/>
          <w:sz w:val="20"/>
          <w:szCs w:val="20"/>
        </w:rPr>
      </w:pPr>
    </w:p>
    <w:p w14:paraId="2A05C91D" w14:textId="77777777" w:rsidR="004B1438" w:rsidRPr="002E068A" w:rsidRDefault="004B1438" w:rsidP="004B1438">
      <w:pPr>
        <w:pStyle w:val="Heading1"/>
        <w:spacing w:line="276" w:lineRule="auto"/>
        <w:ind w:left="0" w:right="20"/>
        <w:rPr>
          <w:rFonts w:asciiTheme="majorHAnsi" w:hAnsiTheme="majorHAnsi"/>
        </w:rPr>
      </w:pPr>
      <w:proofErr w:type="spellStart"/>
      <w:r>
        <w:rPr>
          <w:rFonts w:asciiTheme="majorHAnsi" w:hAnsiTheme="majorHAnsi"/>
          <w:color w:val="231F20"/>
          <w:spacing w:val="-2"/>
        </w:rPr>
        <w:t>Diskusi</w:t>
      </w:r>
      <w:proofErr w:type="spellEnd"/>
      <w:r>
        <w:rPr>
          <w:rFonts w:asciiTheme="majorHAnsi" w:hAnsiTheme="majorHAnsi"/>
          <w:color w:val="231F20"/>
          <w:spacing w:val="-2"/>
        </w:rPr>
        <w:t xml:space="preserve"> </w:t>
      </w:r>
      <w:r w:rsidRPr="008C6B98">
        <w:rPr>
          <w:rFonts w:asciiTheme="majorHAnsi" w:hAnsiTheme="majorHAnsi"/>
          <w:b w:val="0"/>
          <w:bCs w:val="0"/>
          <w:color w:val="231F20"/>
          <w:highlight w:val="yellow"/>
        </w:rPr>
        <w:t>(Cambria, 10pt, 1.15 space)</w:t>
      </w:r>
    </w:p>
    <w:p w14:paraId="413B9C4A" w14:textId="77777777" w:rsidR="00E96B37" w:rsidRDefault="00E96B37" w:rsidP="00E96B37">
      <w:pPr>
        <w:pStyle w:val="Body"/>
        <w:spacing w:line="276" w:lineRule="auto"/>
        <w:ind w:right="20"/>
        <w:rPr>
          <w:rFonts w:asciiTheme="majorHAnsi" w:hAnsiTheme="majorHAnsi"/>
          <w:color w:val="231F20"/>
          <w:sz w:val="20"/>
        </w:rPr>
      </w:pPr>
      <w:r w:rsidRPr="00E96B37">
        <w:rPr>
          <w:rFonts w:asciiTheme="majorHAnsi" w:hAnsiTheme="majorHAnsi"/>
          <w:color w:val="231F20"/>
          <w:sz w:val="20"/>
        </w:rPr>
        <w:t xml:space="preserve">Bagian Diskusi </w:t>
      </w:r>
      <w:proofErr w:type="spellStart"/>
      <w:r w:rsidRPr="00E96B37">
        <w:rPr>
          <w:rFonts w:asciiTheme="majorHAnsi" w:hAnsiTheme="majorHAnsi"/>
          <w:color w:val="231F20"/>
          <w:sz w:val="20"/>
        </w:rPr>
        <w:t>harus</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mendefinisikan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hasil</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penelitian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secara</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argumentatif</w:t>
      </w:r>
      <w:proofErr w:type="spellEnd"/>
      <w:r w:rsidRPr="00E96B37">
        <w:rPr>
          <w:rFonts w:asciiTheme="majorHAnsi" w:hAnsiTheme="majorHAnsi"/>
          <w:color w:val="231F20"/>
          <w:sz w:val="20"/>
        </w:rPr>
        <w:t xml:space="preserve"> dan </w:t>
      </w:r>
      <w:proofErr w:type="spellStart"/>
      <w:r w:rsidRPr="00E96B37">
        <w:rPr>
          <w:rFonts w:asciiTheme="majorHAnsi" w:hAnsiTheme="majorHAnsi"/>
          <w:color w:val="231F20"/>
          <w:sz w:val="20"/>
        </w:rPr>
        <w:t>memadai</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dengan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teori</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relevan</w:t>
      </w:r>
      <w:proofErr w:type="spellEnd"/>
      <w:r w:rsidRPr="00E96B37">
        <w:rPr>
          <w:rFonts w:asciiTheme="majorHAnsi" w:hAnsiTheme="majorHAnsi"/>
          <w:color w:val="231F20"/>
          <w:sz w:val="20"/>
        </w:rPr>
        <w:t xml:space="preserve"> dan </w:t>
      </w:r>
      <w:proofErr w:type="spellStart"/>
      <w:r w:rsidRPr="00E96B37">
        <w:rPr>
          <w:rFonts w:asciiTheme="majorHAnsi" w:hAnsiTheme="majorHAnsi"/>
          <w:color w:val="231F20"/>
          <w:sz w:val="20"/>
        </w:rPr>
        <w:t>temuan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sebelumnya</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Ditulis</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untuk</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membahas</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hasil</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penelitian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kesamaan</w:t>
      </w:r>
      <w:proofErr w:type="spellEnd"/>
      <w:r w:rsidRPr="00E96B37">
        <w:rPr>
          <w:rFonts w:asciiTheme="majorHAnsi" w:hAnsiTheme="majorHAnsi"/>
          <w:color w:val="231F20"/>
          <w:sz w:val="20"/>
        </w:rPr>
        <w:t xml:space="preserve"> dan </w:t>
      </w:r>
      <w:proofErr w:type="spellStart"/>
      <w:r w:rsidRPr="00E96B37">
        <w:rPr>
          <w:rFonts w:asciiTheme="majorHAnsi" w:hAnsiTheme="majorHAnsi"/>
          <w:color w:val="231F20"/>
          <w:sz w:val="20"/>
        </w:rPr>
        <w:t>perbedaan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dengan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penelitian</w:t>
      </w:r>
      <w:proofErr w:type="spellEnd"/>
      <w:r w:rsidRPr="00E96B37">
        <w:rPr>
          <w:rFonts w:asciiTheme="majorHAnsi" w:hAnsiTheme="majorHAnsi"/>
          <w:color w:val="231F20"/>
          <w:sz w:val="20"/>
        </w:rPr>
        <w:t xml:space="preserve"> lain yang </w:t>
      </w:r>
      <w:proofErr w:type="spellStart"/>
      <w:r w:rsidRPr="00E96B37">
        <w:rPr>
          <w:rFonts w:asciiTheme="majorHAnsi" w:hAnsiTheme="majorHAnsi"/>
          <w:color w:val="231F20"/>
          <w:sz w:val="20"/>
        </w:rPr>
        <w:t>telah</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dilakukan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serta</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kemungkinan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pengembangan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dari</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penelitian</w:t>
      </w:r>
      <w:proofErr w:type="spellEnd"/>
      <w:r w:rsidRPr="00E96B37">
        <w:rPr>
          <w:rFonts w:asciiTheme="majorHAnsi" w:hAnsiTheme="majorHAnsi"/>
          <w:color w:val="231F20"/>
          <w:sz w:val="20"/>
        </w:rPr>
        <w:t xml:space="preserve"> yang </w:t>
      </w:r>
      <w:proofErr w:type="spellStart"/>
      <w:r w:rsidRPr="00E96B37">
        <w:rPr>
          <w:rFonts w:asciiTheme="majorHAnsi" w:hAnsiTheme="majorHAnsi"/>
          <w:color w:val="231F20"/>
          <w:sz w:val="20"/>
        </w:rPr>
        <w:t>dilakukan</w:t>
      </w:r>
      <w:proofErr w:type="spellEnd"/>
      <w:r w:rsidRPr="00E96B37">
        <w:rPr>
          <w:rFonts w:asciiTheme="majorHAnsi" w:hAnsiTheme="majorHAnsi"/>
          <w:color w:val="231F20"/>
          <w:sz w:val="20"/>
        </w:rPr>
        <w:t>.</w:t>
      </w:r>
    </w:p>
    <w:p w14:paraId="6C6F0380" w14:textId="33724130" w:rsidR="00E96B37" w:rsidRPr="00E96B37" w:rsidRDefault="00E96B37" w:rsidP="00E96B37">
      <w:pPr>
        <w:pStyle w:val="Body"/>
        <w:spacing w:line="276" w:lineRule="auto"/>
        <w:ind w:right="20"/>
        <w:rPr>
          <w:rFonts w:asciiTheme="majorHAnsi" w:hAnsiTheme="majorHAnsi"/>
          <w:color w:val="231F20"/>
          <w:sz w:val="20"/>
        </w:rPr>
      </w:pPr>
      <w:proofErr w:type="spellStart"/>
      <w:r w:rsidRPr="00E96B37">
        <w:rPr>
          <w:rFonts w:asciiTheme="majorHAnsi" w:hAnsiTheme="majorHAnsi"/>
          <w:color w:val="231F20"/>
          <w:sz w:val="20"/>
        </w:rPr>
        <w:t>Diskusi</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harus</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mengeksplorasi</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signifikansi</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hasil</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penelitian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bukan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mengulanginya</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Pastikan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diskusi</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berhubungan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dengan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hasil</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namun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jangan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sekadar</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mengulanginya</w:t>
      </w:r>
      <w:proofErr w:type="spellEnd"/>
      <w:r w:rsidRPr="00E96B37">
        <w:rPr>
          <w:rFonts w:asciiTheme="majorHAnsi" w:hAnsiTheme="majorHAnsi"/>
          <w:color w:val="231F20"/>
          <w:sz w:val="20"/>
        </w:rPr>
        <w:t>.</w:t>
      </w:r>
    </w:p>
    <w:p w14:paraId="1223DB1B" w14:textId="104D250F" w:rsidR="00E96B37" w:rsidRPr="00E96B37" w:rsidRDefault="00E96B37" w:rsidP="00E96B37">
      <w:pPr>
        <w:pStyle w:val="Body"/>
        <w:spacing w:line="276" w:lineRule="auto"/>
        <w:ind w:right="20"/>
        <w:rPr>
          <w:rFonts w:asciiTheme="majorHAnsi" w:hAnsiTheme="majorHAnsi"/>
          <w:color w:val="231F20"/>
          <w:sz w:val="20"/>
        </w:rPr>
      </w:pPr>
      <w:r w:rsidRPr="00E96B37">
        <w:rPr>
          <w:rFonts w:asciiTheme="majorHAnsi" w:hAnsiTheme="majorHAnsi"/>
          <w:color w:val="231F20"/>
          <w:sz w:val="20"/>
        </w:rPr>
        <w:t xml:space="preserve">Komponen </w:t>
      </w:r>
      <w:proofErr w:type="spellStart"/>
      <w:r w:rsidRPr="00E96B37">
        <w:rPr>
          <w:rFonts w:asciiTheme="majorHAnsi" w:hAnsiTheme="majorHAnsi"/>
          <w:color w:val="231F20"/>
          <w:sz w:val="20"/>
        </w:rPr>
        <w:t>berikut</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harus</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dibahas</w:t>
      </w:r>
      <w:proofErr w:type="spellEnd"/>
      <w:r w:rsidRPr="00E96B37">
        <w:rPr>
          <w:rFonts w:asciiTheme="majorHAnsi" w:hAnsiTheme="majorHAnsi"/>
          <w:color w:val="231F20"/>
          <w:sz w:val="20"/>
        </w:rPr>
        <w:t>:</w:t>
      </w:r>
    </w:p>
    <w:p w14:paraId="0A290381" w14:textId="2C5A73D4" w:rsidR="00E96B37" w:rsidRPr="00E96B37" w:rsidRDefault="00E96B37" w:rsidP="00E96B37">
      <w:pPr>
        <w:pStyle w:val="Body"/>
        <w:numPr>
          <w:ilvl w:val="0"/>
          <w:numId w:val="5"/>
        </w:numPr>
        <w:spacing w:line="276" w:lineRule="auto"/>
        <w:ind w:right="20"/>
        <w:rPr>
          <w:rFonts w:asciiTheme="majorHAnsi" w:hAnsiTheme="majorHAnsi"/>
          <w:color w:val="231F20"/>
          <w:sz w:val="20"/>
        </w:rPr>
      </w:pPr>
      <w:proofErr w:type="spellStart"/>
      <w:r w:rsidRPr="00E96B37">
        <w:rPr>
          <w:rFonts w:asciiTheme="majorHAnsi" w:hAnsiTheme="majorHAnsi"/>
          <w:color w:val="231F20"/>
          <w:sz w:val="20"/>
        </w:rPr>
        <w:t>Bagaimana</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hasil</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penelitian</w:t>
      </w:r>
      <w:proofErr w:type="spellEnd"/>
      <w:r w:rsidRPr="00E96B37">
        <w:rPr>
          <w:rFonts w:asciiTheme="majorHAnsi" w:hAnsiTheme="majorHAnsi"/>
          <w:color w:val="231F20"/>
          <w:sz w:val="20"/>
        </w:rPr>
        <w:t xml:space="preserve"> Anda </w:t>
      </w:r>
      <w:proofErr w:type="spellStart"/>
      <w:r w:rsidRPr="00E96B37">
        <w:rPr>
          <w:rFonts w:asciiTheme="majorHAnsi" w:hAnsiTheme="majorHAnsi"/>
          <w:color w:val="231F20"/>
          <w:sz w:val="20"/>
        </w:rPr>
        <w:t>terkait</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dengan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pertanyaan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atau</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tujuan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awal</w:t>
      </w:r>
      <w:proofErr w:type="spellEnd"/>
      <w:r w:rsidRPr="00E96B37">
        <w:rPr>
          <w:rFonts w:asciiTheme="majorHAnsi" w:hAnsiTheme="majorHAnsi"/>
          <w:color w:val="231F20"/>
          <w:sz w:val="20"/>
        </w:rPr>
        <w:t xml:space="preserve"> yang </w:t>
      </w:r>
      <w:proofErr w:type="spellStart"/>
      <w:r w:rsidRPr="00E96B37">
        <w:rPr>
          <w:rFonts w:asciiTheme="majorHAnsi" w:hAnsiTheme="majorHAnsi"/>
          <w:color w:val="231F20"/>
          <w:sz w:val="20"/>
        </w:rPr>
        <w:t>dijelaskan</w:t>
      </w:r>
      <w:proofErr w:type="spellEnd"/>
      <w:r w:rsidRPr="00E96B37">
        <w:rPr>
          <w:rFonts w:asciiTheme="majorHAnsi" w:hAnsiTheme="majorHAnsi"/>
          <w:color w:val="231F20"/>
          <w:sz w:val="20"/>
        </w:rPr>
        <w:t xml:space="preserve"> pada </w:t>
      </w:r>
      <w:proofErr w:type="spellStart"/>
      <w:r w:rsidRPr="00E96B37">
        <w:rPr>
          <w:rFonts w:asciiTheme="majorHAnsi" w:hAnsiTheme="majorHAnsi"/>
          <w:color w:val="231F20"/>
          <w:sz w:val="20"/>
        </w:rPr>
        <w:t>bagian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Pendahuluan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apa</w:t>
      </w:r>
      <w:proofErr w:type="spellEnd"/>
      <w:r w:rsidRPr="00E96B37">
        <w:rPr>
          <w:rFonts w:asciiTheme="majorHAnsi" w:hAnsiTheme="majorHAnsi"/>
          <w:color w:val="231F20"/>
          <w:sz w:val="20"/>
        </w:rPr>
        <w:t>)?</w:t>
      </w:r>
    </w:p>
    <w:p w14:paraId="3431EB78" w14:textId="2F7B9EBA" w:rsidR="00E96B37" w:rsidRPr="00E96B37" w:rsidRDefault="00E96B37" w:rsidP="00E96B37">
      <w:pPr>
        <w:pStyle w:val="Body"/>
        <w:numPr>
          <w:ilvl w:val="0"/>
          <w:numId w:val="5"/>
        </w:numPr>
        <w:spacing w:line="276" w:lineRule="auto"/>
        <w:ind w:right="20"/>
        <w:rPr>
          <w:rFonts w:asciiTheme="majorHAnsi" w:hAnsiTheme="majorHAnsi"/>
          <w:color w:val="231F20"/>
          <w:sz w:val="20"/>
        </w:rPr>
      </w:pPr>
      <w:proofErr w:type="spellStart"/>
      <w:r w:rsidRPr="00E96B37">
        <w:rPr>
          <w:rFonts w:asciiTheme="majorHAnsi" w:hAnsiTheme="majorHAnsi"/>
          <w:color w:val="231F20"/>
          <w:sz w:val="20"/>
        </w:rPr>
        <w:t>Apakah</w:t>
      </w:r>
      <w:proofErr w:type="spellEnd"/>
      <w:r w:rsidRPr="00E96B37">
        <w:rPr>
          <w:rFonts w:asciiTheme="majorHAnsi" w:hAnsiTheme="majorHAnsi"/>
          <w:color w:val="231F20"/>
          <w:sz w:val="20"/>
        </w:rPr>
        <w:t xml:space="preserve"> Anda </w:t>
      </w:r>
      <w:proofErr w:type="spellStart"/>
      <w:r w:rsidRPr="00E96B37">
        <w:rPr>
          <w:rFonts w:asciiTheme="majorHAnsi" w:hAnsiTheme="majorHAnsi"/>
          <w:color w:val="231F20"/>
          <w:sz w:val="20"/>
        </w:rPr>
        <w:t>memberikan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interpretasi</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ilmiah</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untuk</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setiap</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hasil</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atau</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temuan</w:t>
      </w:r>
      <w:proofErr w:type="spellEnd"/>
      <w:r w:rsidRPr="00E96B37">
        <w:rPr>
          <w:rFonts w:asciiTheme="majorHAnsi" w:hAnsiTheme="majorHAnsi"/>
          <w:color w:val="231F20"/>
          <w:sz w:val="20"/>
        </w:rPr>
        <w:t xml:space="preserve"> yang </w:t>
      </w:r>
      <w:proofErr w:type="spellStart"/>
      <w:r w:rsidRPr="00E96B37">
        <w:rPr>
          <w:rFonts w:asciiTheme="majorHAnsi" w:hAnsiTheme="majorHAnsi"/>
          <w:color w:val="231F20"/>
          <w:sz w:val="20"/>
        </w:rPr>
        <w:t>disajikan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mengapa</w:t>
      </w:r>
      <w:proofErr w:type="spellEnd"/>
      <w:r w:rsidRPr="00E96B37">
        <w:rPr>
          <w:rFonts w:asciiTheme="majorHAnsi" w:hAnsiTheme="majorHAnsi"/>
          <w:color w:val="231F20"/>
          <w:sz w:val="20"/>
        </w:rPr>
        <w:t>)?</w:t>
      </w:r>
    </w:p>
    <w:p w14:paraId="1EFCD94F" w14:textId="3C9CEC9B" w:rsidR="004B1438" w:rsidRDefault="00E96B37" w:rsidP="00E96B37">
      <w:pPr>
        <w:pStyle w:val="Body"/>
        <w:numPr>
          <w:ilvl w:val="0"/>
          <w:numId w:val="5"/>
        </w:numPr>
        <w:spacing w:line="276" w:lineRule="auto"/>
        <w:ind w:right="20"/>
        <w:rPr>
          <w:rFonts w:asciiTheme="majorHAnsi" w:hAnsiTheme="majorHAnsi"/>
          <w:color w:val="231F20"/>
          <w:sz w:val="20"/>
        </w:rPr>
      </w:pPr>
      <w:proofErr w:type="spellStart"/>
      <w:r w:rsidRPr="00E96B37">
        <w:rPr>
          <w:rFonts w:asciiTheme="majorHAnsi" w:hAnsiTheme="majorHAnsi"/>
          <w:color w:val="231F20"/>
          <w:sz w:val="20"/>
        </w:rPr>
        <w:t>Apakah</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hasil</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penelitian</w:t>
      </w:r>
      <w:proofErr w:type="spellEnd"/>
      <w:r w:rsidRPr="00E96B37">
        <w:rPr>
          <w:rFonts w:asciiTheme="majorHAnsi" w:hAnsiTheme="majorHAnsi"/>
          <w:color w:val="231F20"/>
          <w:sz w:val="20"/>
        </w:rPr>
        <w:t xml:space="preserve"> Anda </w:t>
      </w:r>
      <w:proofErr w:type="spellStart"/>
      <w:r w:rsidRPr="00E96B37">
        <w:rPr>
          <w:rFonts w:asciiTheme="majorHAnsi" w:hAnsiTheme="majorHAnsi"/>
          <w:color w:val="231F20"/>
          <w:sz w:val="20"/>
        </w:rPr>
        <w:t>konsisten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dengan</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apa</w:t>
      </w:r>
      <w:proofErr w:type="spellEnd"/>
      <w:r w:rsidRPr="00E96B37">
        <w:rPr>
          <w:rFonts w:asciiTheme="majorHAnsi" w:hAnsiTheme="majorHAnsi"/>
          <w:color w:val="231F20"/>
          <w:sz w:val="20"/>
        </w:rPr>
        <w:t xml:space="preserve"> yang </w:t>
      </w:r>
      <w:proofErr w:type="spellStart"/>
      <w:r w:rsidRPr="00E96B37">
        <w:rPr>
          <w:rFonts w:asciiTheme="majorHAnsi" w:hAnsiTheme="majorHAnsi"/>
          <w:color w:val="231F20"/>
          <w:sz w:val="20"/>
        </w:rPr>
        <w:t>telah</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dilaporkan</w:t>
      </w:r>
      <w:proofErr w:type="spellEnd"/>
      <w:r w:rsidRPr="00E96B37">
        <w:rPr>
          <w:rFonts w:asciiTheme="majorHAnsi" w:hAnsiTheme="majorHAnsi"/>
          <w:color w:val="231F20"/>
          <w:sz w:val="20"/>
        </w:rPr>
        <w:t xml:space="preserve"> oleh </w:t>
      </w:r>
      <w:proofErr w:type="spellStart"/>
      <w:r w:rsidRPr="00E96B37">
        <w:rPr>
          <w:rFonts w:asciiTheme="majorHAnsi" w:hAnsiTheme="majorHAnsi"/>
          <w:color w:val="231F20"/>
          <w:sz w:val="20"/>
        </w:rPr>
        <w:t>peneliti</w:t>
      </w:r>
      <w:proofErr w:type="spellEnd"/>
      <w:r w:rsidRPr="00E96B37">
        <w:rPr>
          <w:rFonts w:asciiTheme="majorHAnsi" w:hAnsiTheme="majorHAnsi"/>
          <w:color w:val="231F20"/>
          <w:sz w:val="20"/>
        </w:rPr>
        <w:t xml:space="preserve"> lain (</w:t>
      </w:r>
      <w:proofErr w:type="spellStart"/>
      <w:r w:rsidRPr="00E96B37">
        <w:rPr>
          <w:rFonts w:asciiTheme="majorHAnsi" w:hAnsiTheme="majorHAnsi"/>
          <w:color w:val="231F20"/>
          <w:sz w:val="20"/>
        </w:rPr>
        <w:t>apa</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lagi</w:t>
      </w:r>
      <w:proofErr w:type="spellEnd"/>
      <w:r w:rsidRPr="00E96B37">
        <w:rPr>
          <w:rFonts w:asciiTheme="majorHAnsi" w:hAnsiTheme="majorHAnsi"/>
          <w:color w:val="231F20"/>
          <w:sz w:val="20"/>
        </w:rPr>
        <w:t xml:space="preserve">)? Atau, </w:t>
      </w:r>
      <w:proofErr w:type="spellStart"/>
      <w:r w:rsidRPr="00E96B37">
        <w:rPr>
          <w:rFonts w:asciiTheme="majorHAnsi" w:hAnsiTheme="majorHAnsi"/>
          <w:color w:val="231F20"/>
          <w:sz w:val="20"/>
        </w:rPr>
        <w:t>adakah</w:t>
      </w:r>
      <w:proofErr w:type="spellEnd"/>
      <w:r w:rsidRPr="00E96B37">
        <w:rPr>
          <w:rFonts w:asciiTheme="majorHAnsi" w:hAnsiTheme="majorHAnsi"/>
          <w:color w:val="231F20"/>
          <w:sz w:val="20"/>
        </w:rPr>
        <w:t xml:space="preserve"> </w:t>
      </w:r>
      <w:proofErr w:type="spellStart"/>
      <w:r w:rsidRPr="00E96B37">
        <w:rPr>
          <w:rFonts w:asciiTheme="majorHAnsi" w:hAnsiTheme="majorHAnsi"/>
          <w:color w:val="231F20"/>
          <w:sz w:val="20"/>
        </w:rPr>
        <w:t>perbedaan</w:t>
      </w:r>
      <w:proofErr w:type="spellEnd"/>
      <w:r w:rsidRPr="00E96B37">
        <w:rPr>
          <w:rFonts w:asciiTheme="majorHAnsi" w:hAnsiTheme="majorHAnsi"/>
          <w:color w:val="231F20"/>
          <w:sz w:val="20"/>
        </w:rPr>
        <w:t>?</w:t>
      </w:r>
    </w:p>
    <w:p w14:paraId="589CBEB6" w14:textId="77777777" w:rsidR="00E96B37" w:rsidRPr="00E96B37" w:rsidRDefault="00E96B37" w:rsidP="00E96B37">
      <w:pPr>
        <w:pStyle w:val="Body"/>
        <w:spacing w:line="276" w:lineRule="auto"/>
        <w:ind w:right="20" w:firstLine="0"/>
        <w:rPr>
          <w:rFonts w:asciiTheme="majorHAnsi" w:hAnsiTheme="majorHAnsi"/>
          <w:color w:val="231F20"/>
          <w:sz w:val="20"/>
        </w:rPr>
      </w:pPr>
    </w:p>
    <w:p w14:paraId="126F1393" w14:textId="77777777" w:rsidR="00C15A6C" w:rsidRDefault="00C15A6C">
      <w:pPr>
        <w:rPr>
          <w:rFonts w:asciiTheme="majorHAnsi" w:eastAsia="Life LT Std Roman" w:hAnsiTheme="majorHAnsi" w:cs="Life LT Std Roman"/>
          <w:b/>
          <w:bCs/>
          <w:color w:val="231F20"/>
          <w:spacing w:val="-2"/>
          <w:sz w:val="20"/>
          <w:szCs w:val="20"/>
        </w:rPr>
      </w:pPr>
      <w:r>
        <w:rPr>
          <w:rFonts w:asciiTheme="majorHAnsi" w:hAnsiTheme="majorHAnsi"/>
          <w:color w:val="231F20"/>
          <w:spacing w:val="-2"/>
        </w:rPr>
        <w:br w:type="page"/>
      </w:r>
    </w:p>
    <w:p w14:paraId="65297DD2" w14:textId="47F162FB" w:rsidR="004B1438" w:rsidRPr="002E068A" w:rsidRDefault="004B1438" w:rsidP="004B1438">
      <w:pPr>
        <w:pStyle w:val="Heading1"/>
        <w:spacing w:line="276" w:lineRule="auto"/>
        <w:ind w:left="0" w:right="20"/>
        <w:rPr>
          <w:rFonts w:asciiTheme="majorHAnsi" w:hAnsiTheme="majorHAnsi"/>
        </w:rPr>
      </w:pPr>
      <w:r>
        <w:rPr>
          <w:rFonts w:asciiTheme="majorHAnsi" w:hAnsiTheme="majorHAnsi"/>
          <w:color w:val="231F20"/>
          <w:spacing w:val="-2"/>
        </w:rPr>
        <w:lastRenderedPageBreak/>
        <w:t xml:space="preserve">Kesimpulan dan Saran </w:t>
      </w:r>
      <w:r w:rsidRPr="008C6B98">
        <w:rPr>
          <w:rFonts w:asciiTheme="majorHAnsi" w:hAnsiTheme="majorHAnsi"/>
          <w:b w:val="0"/>
          <w:bCs w:val="0"/>
          <w:color w:val="231F20"/>
          <w:highlight w:val="yellow"/>
        </w:rPr>
        <w:t>(Cambria, 10pt, 1.15 space)</w:t>
      </w:r>
    </w:p>
    <w:p w14:paraId="3D98C33C" w14:textId="77777777" w:rsidR="00021ED4" w:rsidRDefault="00153DA1" w:rsidP="00021ED4">
      <w:pPr>
        <w:spacing w:line="276" w:lineRule="auto"/>
        <w:ind w:right="20" w:firstLine="284"/>
        <w:jc w:val="both"/>
        <w:rPr>
          <w:rFonts w:ascii="Cambria" w:eastAsia="BatangChe" w:hAnsi="Cambria" w:cs="Times New Roman"/>
          <w:sz w:val="20"/>
          <w:szCs w:val="20"/>
          <w:lang w:eastAsia="ko-KR"/>
        </w:rPr>
      </w:pPr>
      <w:r w:rsidRPr="00153DA1">
        <w:rPr>
          <w:rFonts w:ascii="Cambria" w:eastAsia="BatangChe" w:hAnsi="Cambria" w:cs="Times New Roman"/>
          <w:sz w:val="20"/>
          <w:szCs w:val="20"/>
          <w:lang w:eastAsia="ko-KR"/>
        </w:rPr>
        <w:t xml:space="preserve">Bagian Kesimpulan </w:t>
      </w:r>
      <w:proofErr w:type="spellStart"/>
      <w:r w:rsidRPr="00153DA1">
        <w:rPr>
          <w:rFonts w:ascii="Cambria" w:eastAsia="BatangChe" w:hAnsi="Cambria" w:cs="Times New Roman"/>
          <w:sz w:val="20"/>
          <w:szCs w:val="20"/>
          <w:lang w:eastAsia="ko-KR"/>
        </w:rPr>
        <w:t>harus</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menjawab</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tujuan</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dari</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penelitian</w:t>
      </w:r>
      <w:proofErr w:type="spellEnd"/>
      <w:r>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dibuat</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dalam</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bentuk</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paragraf</w:t>
      </w:r>
      <w:proofErr w:type="spellEnd"/>
      <w:r w:rsidRPr="00153DA1">
        <w:rPr>
          <w:rFonts w:ascii="Cambria" w:eastAsia="BatangChe" w:hAnsi="Cambria" w:cs="Times New Roman"/>
          <w:sz w:val="20"/>
          <w:szCs w:val="20"/>
          <w:lang w:eastAsia="ko-KR"/>
        </w:rPr>
        <w:t>,</w:t>
      </w:r>
      <w:r>
        <w:rPr>
          <w:rFonts w:ascii="Cambria" w:eastAsia="BatangChe" w:hAnsi="Cambria" w:cs="Times New Roman"/>
          <w:sz w:val="20"/>
          <w:szCs w:val="20"/>
          <w:lang w:eastAsia="ko-KR"/>
        </w:rPr>
        <w:t xml:space="preserve"> dan</w:t>
      </w:r>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tidak</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dalam</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bentuk</w:t>
      </w:r>
      <w:proofErr w:type="spellEnd"/>
      <w:r w:rsidRPr="00153DA1">
        <w:rPr>
          <w:rFonts w:ascii="Cambria" w:eastAsia="BatangChe" w:hAnsi="Cambria" w:cs="Times New Roman"/>
          <w:sz w:val="20"/>
          <w:szCs w:val="20"/>
          <w:lang w:eastAsia="ko-KR"/>
        </w:rPr>
        <w:t xml:space="preserve"> </w:t>
      </w:r>
      <w:r w:rsidRPr="00153DA1">
        <w:rPr>
          <w:rFonts w:ascii="Cambria" w:eastAsia="BatangChe" w:hAnsi="Cambria" w:cs="Times New Roman"/>
          <w:i/>
          <w:iCs/>
          <w:sz w:val="20"/>
          <w:szCs w:val="20"/>
          <w:lang w:eastAsia="ko-KR"/>
        </w:rPr>
        <w:t>item list</w:t>
      </w:r>
      <w:r w:rsidRPr="00153DA1">
        <w:rPr>
          <w:rFonts w:ascii="Cambria" w:eastAsia="BatangChe" w:hAnsi="Cambria" w:cs="Times New Roman"/>
          <w:sz w:val="20"/>
          <w:szCs w:val="20"/>
          <w:lang w:eastAsia="ko-KR"/>
        </w:rPr>
        <w:t>/numbering.</w:t>
      </w:r>
      <w:r>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Tanpa</w:t>
      </w:r>
      <w:proofErr w:type="spellEnd"/>
      <w:r w:rsidRPr="00153DA1">
        <w:rPr>
          <w:rFonts w:ascii="Cambria" w:eastAsia="BatangChe" w:hAnsi="Cambria" w:cs="Times New Roman"/>
          <w:sz w:val="20"/>
          <w:szCs w:val="20"/>
          <w:lang w:eastAsia="ko-KR"/>
        </w:rPr>
        <w:t xml:space="preserve"> Kesimpulan yang </w:t>
      </w:r>
      <w:proofErr w:type="spellStart"/>
      <w:r w:rsidRPr="00153DA1">
        <w:rPr>
          <w:rFonts w:ascii="Cambria" w:eastAsia="BatangChe" w:hAnsi="Cambria" w:cs="Times New Roman"/>
          <w:sz w:val="20"/>
          <w:szCs w:val="20"/>
          <w:lang w:eastAsia="ko-KR"/>
        </w:rPr>
        <w:t>jelas</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peninjau</w:t>
      </w:r>
      <w:proofErr w:type="spellEnd"/>
      <w:r w:rsidRPr="00153DA1">
        <w:rPr>
          <w:rFonts w:ascii="Cambria" w:eastAsia="BatangChe" w:hAnsi="Cambria" w:cs="Times New Roman"/>
          <w:sz w:val="20"/>
          <w:szCs w:val="20"/>
          <w:lang w:eastAsia="ko-KR"/>
        </w:rPr>
        <w:t xml:space="preserve"> (</w:t>
      </w:r>
      <w:r w:rsidRPr="00153DA1">
        <w:rPr>
          <w:rFonts w:ascii="Cambria" w:eastAsia="BatangChe" w:hAnsi="Cambria" w:cs="Times New Roman"/>
          <w:i/>
          <w:iCs/>
          <w:sz w:val="20"/>
          <w:szCs w:val="20"/>
          <w:lang w:eastAsia="ko-KR"/>
        </w:rPr>
        <w:t>reviewer</w:t>
      </w:r>
      <w:r w:rsidRPr="00153DA1">
        <w:rPr>
          <w:rFonts w:ascii="Cambria" w:eastAsia="BatangChe" w:hAnsi="Cambria" w:cs="Times New Roman"/>
          <w:sz w:val="20"/>
          <w:szCs w:val="20"/>
          <w:lang w:eastAsia="ko-KR"/>
        </w:rPr>
        <w:t xml:space="preserve">) dan </w:t>
      </w:r>
      <w:proofErr w:type="spellStart"/>
      <w:r w:rsidRPr="00153DA1">
        <w:rPr>
          <w:rFonts w:ascii="Cambria" w:eastAsia="BatangChe" w:hAnsi="Cambria" w:cs="Times New Roman"/>
          <w:sz w:val="20"/>
          <w:szCs w:val="20"/>
          <w:lang w:eastAsia="ko-KR"/>
        </w:rPr>
        <w:t>pembaca</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akan</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kesulitan</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menilai</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apakah</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karya</w:t>
      </w:r>
      <w:proofErr w:type="spellEnd"/>
      <w:r w:rsidRPr="00153DA1">
        <w:rPr>
          <w:rFonts w:ascii="Cambria" w:eastAsia="BatangChe" w:hAnsi="Cambria" w:cs="Times New Roman"/>
          <w:sz w:val="20"/>
          <w:szCs w:val="20"/>
          <w:lang w:eastAsia="ko-KR"/>
        </w:rPr>
        <w:t xml:space="preserve"> Anda </w:t>
      </w:r>
      <w:proofErr w:type="spellStart"/>
      <w:r w:rsidRPr="00153DA1">
        <w:rPr>
          <w:rFonts w:ascii="Cambria" w:eastAsia="BatangChe" w:hAnsi="Cambria" w:cs="Times New Roman"/>
          <w:sz w:val="20"/>
          <w:szCs w:val="20"/>
          <w:lang w:eastAsia="ko-KR"/>
        </w:rPr>
        <w:t>layak</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dipublikasikan</w:t>
      </w:r>
      <w:proofErr w:type="spellEnd"/>
      <w:r w:rsidRPr="00153DA1">
        <w:rPr>
          <w:rFonts w:ascii="Cambria" w:eastAsia="BatangChe" w:hAnsi="Cambria" w:cs="Times New Roman"/>
          <w:sz w:val="20"/>
          <w:szCs w:val="20"/>
          <w:lang w:eastAsia="ko-KR"/>
        </w:rPr>
        <w:t xml:space="preserve"> </w:t>
      </w:r>
      <w:proofErr w:type="spellStart"/>
      <w:r>
        <w:rPr>
          <w:rFonts w:ascii="Cambria" w:eastAsia="BatangChe" w:hAnsi="Cambria" w:cs="Times New Roman"/>
          <w:sz w:val="20"/>
          <w:szCs w:val="20"/>
          <w:lang w:eastAsia="ko-KR"/>
        </w:rPr>
        <w:t>dalam</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jurnal</w:t>
      </w:r>
      <w:proofErr w:type="spellEnd"/>
      <w:r w:rsidRPr="00153DA1">
        <w:rPr>
          <w:rFonts w:ascii="Cambria" w:eastAsia="BatangChe" w:hAnsi="Cambria" w:cs="Times New Roman"/>
          <w:sz w:val="20"/>
          <w:szCs w:val="20"/>
          <w:lang w:eastAsia="ko-KR"/>
        </w:rPr>
        <w:t>.</w:t>
      </w:r>
      <w:r w:rsidR="00021ED4">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Jangan</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mengulang</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Abstrak</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atau</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sekadar</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membuat</w:t>
      </w:r>
      <w:proofErr w:type="spellEnd"/>
      <w:r w:rsidRPr="00153DA1">
        <w:rPr>
          <w:rFonts w:ascii="Cambria" w:eastAsia="BatangChe" w:hAnsi="Cambria" w:cs="Times New Roman"/>
          <w:sz w:val="20"/>
          <w:szCs w:val="20"/>
          <w:lang w:eastAsia="ko-KR"/>
        </w:rPr>
        <w:t xml:space="preserve"> daftar </w:t>
      </w:r>
      <w:proofErr w:type="spellStart"/>
      <w:r w:rsidRPr="00153DA1">
        <w:rPr>
          <w:rFonts w:ascii="Cambria" w:eastAsia="BatangChe" w:hAnsi="Cambria" w:cs="Times New Roman"/>
          <w:sz w:val="20"/>
          <w:szCs w:val="20"/>
          <w:lang w:eastAsia="ko-KR"/>
        </w:rPr>
        <w:t>hasil</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eksperimen</w:t>
      </w:r>
      <w:proofErr w:type="spellEnd"/>
      <w:r w:rsidRPr="00153DA1">
        <w:rPr>
          <w:rFonts w:ascii="Cambria" w:eastAsia="BatangChe" w:hAnsi="Cambria" w:cs="Times New Roman"/>
          <w:sz w:val="20"/>
          <w:szCs w:val="20"/>
          <w:lang w:eastAsia="ko-KR"/>
        </w:rPr>
        <w:t>.</w:t>
      </w:r>
    </w:p>
    <w:p w14:paraId="3E688053" w14:textId="45EB8CE3" w:rsidR="00021ED4" w:rsidRPr="00E96B37" w:rsidRDefault="00153DA1" w:rsidP="00E96B37">
      <w:pPr>
        <w:spacing w:line="276" w:lineRule="auto"/>
        <w:ind w:right="20" w:firstLine="284"/>
        <w:jc w:val="both"/>
        <w:rPr>
          <w:rFonts w:ascii="Cambria" w:eastAsia="BatangChe" w:hAnsi="Cambria" w:cs="Times New Roman"/>
          <w:sz w:val="20"/>
          <w:szCs w:val="20"/>
          <w:lang w:eastAsia="ko-KR"/>
        </w:rPr>
      </w:pPr>
      <w:proofErr w:type="spellStart"/>
      <w:r w:rsidRPr="00153DA1">
        <w:rPr>
          <w:rFonts w:ascii="Cambria" w:eastAsia="BatangChe" w:hAnsi="Cambria" w:cs="Times New Roman"/>
          <w:sz w:val="20"/>
          <w:szCs w:val="20"/>
          <w:lang w:eastAsia="ko-KR"/>
        </w:rPr>
        <w:t>Berikan</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justifikasi</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ilmiah</w:t>
      </w:r>
      <w:proofErr w:type="spellEnd"/>
      <w:r w:rsidRPr="00153DA1">
        <w:rPr>
          <w:rFonts w:ascii="Cambria" w:eastAsia="BatangChe" w:hAnsi="Cambria" w:cs="Times New Roman"/>
          <w:sz w:val="20"/>
          <w:szCs w:val="20"/>
          <w:lang w:eastAsia="ko-KR"/>
        </w:rPr>
        <w:t xml:space="preserve"> yang </w:t>
      </w:r>
      <w:proofErr w:type="spellStart"/>
      <w:r w:rsidRPr="00153DA1">
        <w:rPr>
          <w:rFonts w:ascii="Cambria" w:eastAsia="BatangChe" w:hAnsi="Cambria" w:cs="Times New Roman"/>
          <w:sz w:val="20"/>
          <w:szCs w:val="20"/>
          <w:lang w:eastAsia="ko-KR"/>
        </w:rPr>
        <w:t>jelas</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untuk</w:t>
      </w:r>
      <w:proofErr w:type="spellEnd"/>
      <w:r w:rsidRPr="00153DA1">
        <w:rPr>
          <w:rFonts w:ascii="Cambria" w:eastAsia="BatangChe" w:hAnsi="Cambria" w:cs="Times New Roman"/>
          <w:sz w:val="20"/>
          <w:szCs w:val="20"/>
          <w:lang w:eastAsia="ko-KR"/>
        </w:rPr>
        <w:t xml:space="preserve"> </w:t>
      </w:r>
      <w:proofErr w:type="spellStart"/>
      <w:r w:rsidR="00021ED4">
        <w:rPr>
          <w:rFonts w:ascii="Cambria" w:eastAsia="BatangChe" w:hAnsi="Cambria" w:cs="Times New Roman"/>
          <w:sz w:val="20"/>
          <w:szCs w:val="20"/>
          <w:lang w:eastAsia="ko-KR"/>
        </w:rPr>
        <w:t>penelitian</w:t>
      </w:r>
      <w:proofErr w:type="spellEnd"/>
      <w:r w:rsidRPr="00153DA1">
        <w:rPr>
          <w:rFonts w:ascii="Cambria" w:eastAsia="BatangChe" w:hAnsi="Cambria" w:cs="Times New Roman"/>
          <w:sz w:val="20"/>
          <w:szCs w:val="20"/>
          <w:lang w:eastAsia="ko-KR"/>
        </w:rPr>
        <w:t xml:space="preserve"> Anda, dan </w:t>
      </w:r>
      <w:proofErr w:type="spellStart"/>
      <w:r w:rsidRPr="00153DA1">
        <w:rPr>
          <w:rFonts w:ascii="Cambria" w:eastAsia="BatangChe" w:hAnsi="Cambria" w:cs="Times New Roman"/>
          <w:sz w:val="20"/>
          <w:szCs w:val="20"/>
          <w:lang w:eastAsia="ko-KR"/>
        </w:rPr>
        <w:t>tunjukkan</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kemungkinan</w:t>
      </w:r>
      <w:proofErr w:type="spellEnd"/>
      <w:r w:rsidRPr="00153DA1">
        <w:rPr>
          <w:rFonts w:ascii="Cambria" w:eastAsia="BatangChe" w:hAnsi="Cambria" w:cs="Times New Roman"/>
          <w:sz w:val="20"/>
          <w:szCs w:val="20"/>
          <w:lang w:eastAsia="ko-KR"/>
        </w:rPr>
        <w:t xml:space="preserve"> </w:t>
      </w:r>
      <w:proofErr w:type="spellStart"/>
      <w:r w:rsidR="00021ED4">
        <w:rPr>
          <w:rFonts w:ascii="Cambria" w:eastAsia="BatangChe" w:hAnsi="Cambria" w:cs="Times New Roman"/>
          <w:sz w:val="20"/>
          <w:szCs w:val="20"/>
          <w:lang w:eastAsia="ko-KR"/>
        </w:rPr>
        <w:t>penerapan</w:t>
      </w:r>
      <w:proofErr w:type="spellEnd"/>
      <w:r w:rsidRPr="00153DA1">
        <w:rPr>
          <w:rFonts w:ascii="Cambria" w:eastAsia="BatangChe" w:hAnsi="Cambria" w:cs="Times New Roman"/>
          <w:sz w:val="20"/>
          <w:szCs w:val="20"/>
          <w:lang w:eastAsia="ko-KR"/>
        </w:rPr>
        <w:t xml:space="preserve"> dan </w:t>
      </w:r>
      <w:proofErr w:type="spellStart"/>
      <w:r w:rsidR="00021ED4">
        <w:rPr>
          <w:rFonts w:ascii="Cambria" w:eastAsia="BatangChe" w:hAnsi="Cambria" w:cs="Times New Roman"/>
          <w:sz w:val="20"/>
          <w:szCs w:val="20"/>
          <w:lang w:eastAsia="ko-KR"/>
        </w:rPr>
        <w:t>pengembangan</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penelitian</w:t>
      </w:r>
      <w:proofErr w:type="spellEnd"/>
      <w:r w:rsidR="00021ED4">
        <w:rPr>
          <w:rFonts w:ascii="Cambria" w:eastAsia="BatangChe" w:hAnsi="Cambria" w:cs="Times New Roman"/>
          <w:sz w:val="20"/>
          <w:szCs w:val="20"/>
          <w:lang w:eastAsia="ko-KR"/>
        </w:rPr>
        <w:t xml:space="preserve"> </w:t>
      </w:r>
      <w:proofErr w:type="spellStart"/>
      <w:r w:rsidR="00021ED4">
        <w:rPr>
          <w:rFonts w:ascii="Cambria" w:eastAsia="BatangChe" w:hAnsi="Cambria" w:cs="Times New Roman"/>
          <w:sz w:val="20"/>
          <w:szCs w:val="20"/>
          <w:lang w:eastAsia="ko-KR"/>
        </w:rPr>
        <w:t>lebih</w:t>
      </w:r>
      <w:proofErr w:type="spellEnd"/>
      <w:r w:rsidR="00021ED4">
        <w:rPr>
          <w:rFonts w:ascii="Cambria" w:eastAsia="BatangChe" w:hAnsi="Cambria" w:cs="Times New Roman"/>
          <w:sz w:val="20"/>
          <w:szCs w:val="20"/>
          <w:lang w:eastAsia="ko-KR"/>
        </w:rPr>
        <w:t xml:space="preserve"> </w:t>
      </w:r>
      <w:proofErr w:type="spellStart"/>
      <w:r w:rsidR="00021ED4">
        <w:rPr>
          <w:rFonts w:ascii="Cambria" w:eastAsia="BatangChe" w:hAnsi="Cambria" w:cs="Times New Roman"/>
          <w:sz w:val="20"/>
          <w:szCs w:val="20"/>
          <w:lang w:eastAsia="ko-KR"/>
        </w:rPr>
        <w:t>lanjut</w:t>
      </w:r>
      <w:proofErr w:type="spellEnd"/>
      <w:r w:rsidRPr="00153DA1">
        <w:rPr>
          <w:rFonts w:ascii="Cambria" w:eastAsia="BatangChe" w:hAnsi="Cambria" w:cs="Times New Roman"/>
          <w:sz w:val="20"/>
          <w:szCs w:val="20"/>
          <w:lang w:eastAsia="ko-KR"/>
        </w:rPr>
        <w:t xml:space="preserve">. Anda juga </w:t>
      </w:r>
      <w:proofErr w:type="spellStart"/>
      <w:r w:rsidRPr="00153DA1">
        <w:rPr>
          <w:rFonts w:ascii="Cambria" w:eastAsia="BatangChe" w:hAnsi="Cambria" w:cs="Times New Roman"/>
          <w:sz w:val="20"/>
          <w:szCs w:val="20"/>
          <w:lang w:eastAsia="ko-KR"/>
        </w:rPr>
        <w:t>dapat</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menyarankan</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eksperimen</w:t>
      </w:r>
      <w:proofErr w:type="spellEnd"/>
      <w:r w:rsidRPr="00153DA1">
        <w:rPr>
          <w:rFonts w:ascii="Cambria" w:eastAsia="BatangChe" w:hAnsi="Cambria" w:cs="Times New Roman"/>
          <w:sz w:val="20"/>
          <w:szCs w:val="20"/>
          <w:lang w:eastAsia="ko-KR"/>
        </w:rPr>
        <w:t xml:space="preserve"> di masa </w:t>
      </w:r>
      <w:proofErr w:type="spellStart"/>
      <w:r w:rsidRPr="00153DA1">
        <w:rPr>
          <w:rFonts w:ascii="Cambria" w:eastAsia="BatangChe" w:hAnsi="Cambria" w:cs="Times New Roman"/>
          <w:sz w:val="20"/>
          <w:szCs w:val="20"/>
          <w:lang w:eastAsia="ko-KR"/>
        </w:rPr>
        <w:t>depan</w:t>
      </w:r>
      <w:proofErr w:type="spellEnd"/>
      <w:r w:rsidRPr="00153DA1">
        <w:rPr>
          <w:rFonts w:ascii="Cambria" w:eastAsia="BatangChe" w:hAnsi="Cambria" w:cs="Times New Roman"/>
          <w:sz w:val="20"/>
          <w:szCs w:val="20"/>
          <w:lang w:eastAsia="ko-KR"/>
        </w:rPr>
        <w:t xml:space="preserve"> dan/</w:t>
      </w:r>
      <w:proofErr w:type="spellStart"/>
      <w:r w:rsidRPr="00153DA1">
        <w:rPr>
          <w:rFonts w:ascii="Cambria" w:eastAsia="BatangChe" w:hAnsi="Cambria" w:cs="Times New Roman"/>
          <w:sz w:val="20"/>
          <w:szCs w:val="20"/>
          <w:lang w:eastAsia="ko-KR"/>
        </w:rPr>
        <w:t>atau</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menyoroti</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eksperimen</w:t>
      </w:r>
      <w:proofErr w:type="spellEnd"/>
      <w:r w:rsidRPr="00153DA1">
        <w:rPr>
          <w:rFonts w:ascii="Cambria" w:eastAsia="BatangChe" w:hAnsi="Cambria" w:cs="Times New Roman"/>
          <w:sz w:val="20"/>
          <w:szCs w:val="20"/>
          <w:lang w:eastAsia="ko-KR"/>
        </w:rPr>
        <w:t xml:space="preserve"> yang </w:t>
      </w:r>
      <w:proofErr w:type="spellStart"/>
      <w:r w:rsidRPr="00153DA1">
        <w:rPr>
          <w:rFonts w:ascii="Cambria" w:eastAsia="BatangChe" w:hAnsi="Cambria" w:cs="Times New Roman"/>
          <w:sz w:val="20"/>
          <w:szCs w:val="20"/>
          <w:lang w:eastAsia="ko-KR"/>
        </w:rPr>
        <w:t>sedang</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berlangsung</w:t>
      </w:r>
      <w:proofErr w:type="spellEnd"/>
      <w:r w:rsidRPr="00153DA1">
        <w:rPr>
          <w:rFonts w:ascii="Cambria" w:eastAsia="BatangChe" w:hAnsi="Cambria" w:cs="Times New Roman"/>
          <w:sz w:val="20"/>
          <w:szCs w:val="20"/>
          <w:lang w:eastAsia="ko-KR"/>
        </w:rPr>
        <w:t>.</w:t>
      </w:r>
      <w:r w:rsidR="00021ED4">
        <w:rPr>
          <w:rFonts w:ascii="Cambria" w:eastAsia="BatangChe" w:hAnsi="Cambria" w:cs="Times New Roman"/>
          <w:sz w:val="20"/>
          <w:szCs w:val="20"/>
          <w:lang w:eastAsia="ko-KR"/>
        </w:rPr>
        <w:t xml:space="preserve"> </w:t>
      </w:r>
      <w:r w:rsidRPr="00153DA1">
        <w:rPr>
          <w:rFonts w:ascii="Cambria" w:eastAsia="BatangChe" w:hAnsi="Cambria" w:cs="Times New Roman"/>
          <w:sz w:val="20"/>
          <w:szCs w:val="20"/>
          <w:lang w:eastAsia="ko-KR"/>
        </w:rPr>
        <w:t xml:space="preserve">Tulis Kesimpulan </w:t>
      </w:r>
      <w:proofErr w:type="spellStart"/>
      <w:r w:rsidRPr="00153DA1">
        <w:rPr>
          <w:rFonts w:ascii="Cambria" w:eastAsia="BatangChe" w:hAnsi="Cambria" w:cs="Times New Roman"/>
          <w:sz w:val="20"/>
          <w:szCs w:val="20"/>
          <w:lang w:eastAsia="ko-KR"/>
        </w:rPr>
        <w:t>dalam</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bentuk</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narasi</w:t>
      </w:r>
      <w:proofErr w:type="spellEnd"/>
      <w:r w:rsidRPr="00153DA1">
        <w:rPr>
          <w:rFonts w:ascii="Cambria" w:eastAsia="BatangChe" w:hAnsi="Cambria" w:cs="Times New Roman"/>
          <w:sz w:val="20"/>
          <w:szCs w:val="20"/>
          <w:lang w:eastAsia="ko-KR"/>
        </w:rPr>
        <w:t>.</w:t>
      </w:r>
      <w:r w:rsidR="00021ED4">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Gunakan</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logika</w:t>
      </w:r>
      <w:proofErr w:type="spellEnd"/>
      <w:r w:rsidRPr="00153DA1">
        <w:rPr>
          <w:rFonts w:ascii="Cambria" w:eastAsia="BatangChe" w:hAnsi="Cambria" w:cs="Times New Roman"/>
          <w:sz w:val="20"/>
          <w:szCs w:val="20"/>
          <w:lang w:eastAsia="ko-KR"/>
        </w:rPr>
        <w:t xml:space="preserve"> yang </w:t>
      </w:r>
      <w:proofErr w:type="spellStart"/>
      <w:r w:rsidRPr="00153DA1">
        <w:rPr>
          <w:rFonts w:ascii="Cambria" w:eastAsia="BatangChe" w:hAnsi="Cambria" w:cs="Times New Roman"/>
          <w:sz w:val="20"/>
          <w:szCs w:val="20"/>
          <w:lang w:eastAsia="ko-KR"/>
        </w:rPr>
        <w:t>runtut</w:t>
      </w:r>
      <w:proofErr w:type="spellEnd"/>
      <w:r w:rsidRPr="00153DA1">
        <w:rPr>
          <w:rFonts w:ascii="Cambria" w:eastAsia="BatangChe" w:hAnsi="Cambria" w:cs="Times New Roman"/>
          <w:sz w:val="20"/>
          <w:szCs w:val="20"/>
          <w:lang w:eastAsia="ko-KR"/>
        </w:rPr>
        <w:t xml:space="preserve"> dan </w:t>
      </w:r>
      <w:proofErr w:type="spellStart"/>
      <w:r w:rsidRPr="00153DA1">
        <w:rPr>
          <w:rFonts w:ascii="Cambria" w:eastAsia="BatangChe" w:hAnsi="Cambria" w:cs="Times New Roman"/>
          <w:sz w:val="20"/>
          <w:szCs w:val="20"/>
          <w:lang w:eastAsia="ko-KR"/>
        </w:rPr>
        <w:t>bahasa</w:t>
      </w:r>
      <w:proofErr w:type="spellEnd"/>
      <w:r w:rsidRPr="00153DA1">
        <w:rPr>
          <w:rFonts w:ascii="Cambria" w:eastAsia="BatangChe" w:hAnsi="Cambria" w:cs="Times New Roman"/>
          <w:sz w:val="20"/>
          <w:szCs w:val="20"/>
          <w:lang w:eastAsia="ko-KR"/>
        </w:rPr>
        <w:t xml:space="preserve"> yang </w:t>
      </w:r>
      <w:proofErr w:type="spellStart"/>
      <w:r w:rsidRPr="00153DA1">
        <w:rPr>
          <w:rFonts w:ascii="Cambria" w:eastAsia="BatangChe" w:hAnsi="Cambria" w:cs="Times New Roman"/>
          <w:sz w:val="20"/>
          <w:szCs w:val="20"/>
          <w:lang w:eastAsia="ko-KR"/>
        </w:rPr>
        <w:t>efektif</w:t>
      </w:r>
      <w:proofErr w:type="spellEnd"/>
      <w:r w:rsidRPr="00153DA1">
        <w:rPr>
          <w:rFonts w:ascii="Cambria" w:eastAsia="BatangChe" w:hAnsi="Cambria" w:cs="Times New Roman"/>
          <w:sz w:val="20"/>
          <w:szCs w:val="20"/>
          <w:lang w:eastAsia="ko-KR"/>
        </w:rPr>
        <w:t>.</w:t>
      </w:r>
      <w:r w:rsidR="00021ED4">
        <w:rPr>
          <w:rFonts w:ascii="Cambria" w:eastAsia="BatangChe" w:hAnsi="Cambria" w:cs="Times New Roman"/>
          <w:sz w:val="20"/>
          <w:szCs w:val="20"/>
          <w:lang w:eastAsia="ko-KR"/>
        </w:rPr>
        <w:t xml:space="preserve"> </w:t>
      </w:r>
      <w:r w:rsidRPr="00153DA1">
        <w:rPr>
          <w:rFonts w:ascii="Cambria" w:eastAsia="BatangChe" w:hAnsi="Cambria" w:cs="Times New Roman"/>
          <w:sz w:val="20"/>
          <w:szCs w:val="20"/>
          <w:lang w:eastAsia="ko-KR"/>
        </w:rPr>
        <w:t xml:space="preserve">Kesimpulan </w:t>
      </w:r>
      <w:proofErr w:type="spellStart"/>
      <w:r w:rsidRPr="00153DA1">
        <w:rPr>
          <w:rFonts w:ascii="Cambria" w:eastAsia="BatangChe" w:hAnsi="Cambria" w:cs="Times New Roman"/>
          <w:sz w:val="20"/>
          <w:szCs w:val="20"/>
          <w:lang w:eastAsia="ko-KR"/>
        </w:rPr>
        <w:t>harus</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terdiri</w:t>
      </w:r>
      <w:proofErr w:type="spellEnd"/>
      <w:r w:rsidRPr="00153DA1">
        <w:rPr>
          <w:rFonts w:ascii="Cambria" w:eastAsia="BatangChe" w:hAnsi="Cambria" w:cs="Times New Roman"/>
          <w:sz w:val="20"/>
          <w:szCs w:val="20"/>
          <w:lang w:eastAsia="ko-KR"/>
        </w:rPr>
        <w:t xml:space="preserve"> </w:t>
      </w:r>
      <w:proofErr w:type="spellStart"/>
      <w:r w:rsidRPr="00153DA1">
        <w:rPr>
          <w:rFonts w:ascii="Cambria" w:eastAsia="BatangChe" w:hAnsi="Cambria" w:cs="Times New Roman"/>
          <w:sz w:val="20"/>
          <w:szCs w:val="20"/>
          <w:lang w:eastAsia="ko-KR"/>
        </w:rPr>
        <w:t>dari</w:t>
      </w:r>
      <w:proofErr w:type="spellEnd"/>
      <w:r w:rsidRPr="00153DA1">
        <w:rPr>
          <w:rFonts w:ascii="Cambria" w:eastAsia="BatangChe" w:hAnsi="Cambria" w:cs="Times New Roman"/>
          <w:sz w:val="20"/>
          <w:szCs w:val="20"/>
          <w:lang w:eastAsia="ko-KR"/>
        </w:rPr>
        <w:t xml:space="preserve"> 3–5 </w:t>
      </w:r>
      <w:proofErr w:type="spellStart"/>
      <w:r w:rsidRPr="00153DA1">
        <w:rPr>
          <w:rFonts w:ascii="Cambria" w:eastAsia="BatangChe" w:hAnsi="Cambria" w:cs="Times New Roman"/>
          <w:sz w:val="20"/>
          <w:szCs w:val="20"/>
          <w:lang w:eastAsia="ko-KR"/>
        </w:rPr>
        <w:t>kalimat</w:t>
      </w:r>
      <w:proofErr w:type="spellEnd"/>
      <w:r w:rsidRPr="00153DA1">
        <w:rPr>
          <w:rFonts w:ascii="Cambria" w:eastAsia="BatangChe" w:hAnsi="Cambria" w:cs="Times New Roman"/>
          <w:sz w:val="20"/>
          <w:szCs w:val="20"/>
          <w:lang w:eastAsia="ko-KR"/>
        </w:rPr>
        <w:t>.</w:t>
      </w:r>
    </w:p>
    <w:p w14:paraId="456E68DE" w14:textId="77777777" w:rsidR="00C15A6C" w:rsidRDefault="00C15A6C" w:rsidP="004B1438">
      <w:pPr>
        <w:spacing w:line="276" w:lineRule="auto"/>
        <w:ind w:right="20"/>
        <w:rPr>
          <w:rFonts w:asciiTheme="majorHAnsi" w:hAnsiTheme="majorHAnsi"/>
          <w:b/>
          <w:color w:val="231F20"/>
          <w:spacing w:val="-2"/>
          <w:sz w:val="18"/>
          <w:szCs w:val="18"/>
        </w:rPr>
      </w:pPr>
    </w:p>
    <w:p w14:paraId="755A6268" w14:textId="4A4EA074" w:rsidR="004B1438" w:rsidRPr="00743D9A" w:rsidRDefault="004B1438" w:rsidP="004B1438">
      <w:pPr>
        <w:spacing w:line="276" w:lineRule="auto"/>
        <w:ind w:right="20"/>
        <w:rPr>
          <w:rFonts w:asciiTheme="majorHAnsi" w:hAnsiTheme="majorHAnsi"/>
          <w:b/>
          <w:sz w:val="18"/>
          <w:szCs w:val="18"/>
        </w:rPr>
      </w:pPr>
      <w:r w:rsidRPr="00743D9A">
        <w:rPr>
          <w:rFonts w:asciiTheme="majorHAnsi" w:hAnsiTheme="majorHAnsi"/>
          <w:b/>
          <w:color w:val="231F20"/>
          <w:spacing w:val="-2"/>
          <w:sz w:val="18"/>
          <w:szCs w:val="18"/>
        </w:rPr>
        <w:t xml:space="preserve">Ucapan Terima Kasih </w:t>
      </w:r>
      <w:r w:rsidRPr="00743D9A">
        <w:rPr>
          <w:rFonts w:asciiTheme="majorHAnsi" w:hAnsiTheme="majorHAnsi"/>
          <w:color w:val="231F20"/>
          <w:sz w:val="18"/>
          <w:szCs w:val="18"/>
          <w:highlight w:val="yellow"/>
        </w:rPr>
        <w:t>(Cambria, 9pt, 1.15 space)</w:t>
      </w:r>
    </w:p>
    <w:p w14:paraId="277E335B" w14:textId="030A30BB" w:rsidR="004B1438" w:rsidRPr="00743D9A" w:rsidRDefault="00021ED4" w:rsidP="00021ED4">
      <w:pPr>
        <w:spacing w:line="276" w:lineRule="auto"/>
        <w:ind w:right="20" w:firstLine="284"/>
        <w:jc w:val="both"/>
        <w:rPr>
          <w:rFonts w:asciiTheme="majorHAnsi" w:hAnsiTheme="majorHAnsi"/>
          <w:color w:val="231F20"/>
          <w:sz w:val="18"/>
          <w:szCs w:val="18"/>
        </w:rPr>
      </w:pPr>
      <w:r>
        <w:rPr>
          <w:rFonts w:asciiTheme="majorHAnsi" w:hAnsiTheme="majorHAnsi"/>
          <w:color w:val="231F20"/>
          <w:sz w:val="18"/>
          <w:szCs w:val="18"/>
        </w:rPr>
        <w:t xml:space="preserve">Bagian Ucapan Terima Kasih </w:t>
      </w:r>
      <w:proofErr w:type="spellStart"/>
      <w:r>
        <w:rPr>
          <w:rFonts w:asciiTheme="majorHAnsi" w:hAnsiTheme="majorHAnsi"/>
          <w:color w:val="231F20"/>
          <w:sz w:val="18"/>
          <w:szCs w:val="18"/>
        </w:rPr>
        <w:t>b</w:t>
      </w:r>
      <w:r w:rsidRPr="00021ED4">
        <w:rPr>
          <w:rFonts w:asciiTheme="majorHAnsi" w:hAnsiTheme="majorHAnsi"/>
          <w:color w:val="231F20"/>
          <w:sz w:val="18"/>
          <w:szCs w:val="18"/>
        </w:rPr>
        <w:t>erisi</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ucapan</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terima</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kasih</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kepada</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institusi</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atau</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individu</w:t>
      </w:r>
      <w:proofErr w:type="spellEnd"/>
      <w:r w:rsidRPr="00021ED4">
        <w:rPr>
          <w:rFonts w:asciiTheme="majorHAnsi" w:hAnsiTheme="majorHAnsi"/>
          <w:color w:val="231F20"/>
          <w:sz w:val="18"/>
          <w:szCs w:val="18"/>
        </w:rPr>
        <w:t xml:space="preserve"> yang </w:t>
      </w:r>
      <w:proofErr w:type="spellStart"/>
      <w:r w:rsidRPr="00021ED4">
        <w:rPr>
          <w:rFonts w:asciiTheme="majorHAnsi" w:hAnsiTheme="majorHAnsi"/>
          <w:color w:val="231F20"/>
          <w:sz w:val="18"/>
          <w:szCs w:val="18"/>
        </w:rPr>
        <w:t>berkontribusi</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dalam</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penelitian</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atau</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penulisan</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artikel</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dalam</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bentuk</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bantuan</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pendanaan</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penelitian</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kerjasama</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lokasi</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penelitian</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tempat</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pengukuran</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hasil</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penelitian</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atau</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sumbang</w:t>
      </w:r>
      <w:proofErr w:type="spellEnd"/>
      <w:r w:rsidRPr="00021ED4">
        <w:rPr>
          <w:rFonts w:asciiTheme="majorHAnsi" w:hAnsiTheme="majorHAnsi"/>
          <w:color w:val="231F20"/>
          <w:sz w:val="18"/>
          <w:szCs w:val="18"/>
        </w:rPr>
        <w:t xml:space="preserve"> saran </w:t>
      </w:r>
      <w:proofErr w:type="spellStart"/>
      <w:r w:rsidRPr="00021ED4">
        <w:rPr>
          <w:rFonts w:asciiTheme="majorHAnsi" w:hAnsiTheme="majorHAnsi"/>
          <w:color w:val="231F20"/>
          <w:sz w:val="18"/>
          <w:szCs w:val="18"/>
        </w:rPr>
        <w:t>pemikiran</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ilmiah</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atas</w:t>
      </w:r>
      <w:proofErr w:type="spellEnd"/>
      <w:r w:rsidRPr="00021ED4">
        <w:rPr>
          <w:rFonts w:asciiTheme="majorHAnsi" w:hAnsiTheme="majorHAnsi"/>
          <w:color w:val="231F20"/>
          <w:sz w:val="18"/>
          <w:szCs w:val="18"/>
        </w:rPr>
        <w:t xml:space="preserve"> </w:t>
      </w:r>
      <w:proofErr w:type="spellStart"/>
      <w:r w:rsidRPr="00021ED4">
        <w:rPr>
          <w:rFonts w:asciiTheme="majorHAnsi" w:hAnsiTheme="majorHAnsi"/>
          <w:color w:val="231F20"/>
          <w:sz w:val="18"/>
          <w:szCs w:val="18"/>
        </w:rPr>
        <w:t>penelitian</w:t>
      </w:r>
      <w:proofErr w:type="spellEnd"/>
      <w:r w:rsidRPr="00021ED4">
        <w:rPr>
          <w:rFonts w:asciiTheme="majorHAnsi" w:hAnsiTheme="majorHAnsi"/>
          <w:color w:val="231F20"/>
          <w:sz w:val="18"/>
          <w:szCs w:val="18"/>
        </w:rPr>
        <w:t>.</w:t>
      </w:r>
    </w:p>
    <w:p w14:paraId="2F850266" w14:textId="77777777" w:rsidR="004B1438" w:rsidRPr="00743D9A" w:rsidRDefault="004B1438" w:rsidP="004B1438">
      <w:pPr>
        <w:spacing w:line="276" w:lineRule="auto"/>
        <w:ind w:right="20"/>
        <w:jc w:val="both"/>
        <w:rPr>
          <w:rFonts w:asciiTheme="majorHAnsi" w:hAnsiTheme="majorHAnsi"/>
          <w:color w:val="231F20"/>
          <w:sz w:val="18"/>
          <w:szCs w:val="18"/>
        </w:rPr>
      </w:pPr>
    </w:p>
    <w:p w14:paraId="1CB9E2D1" w14:textId="77777777" w:rsidR="004B1438" w:rsidRDefault="004B1438" w:rsidP="004B1438">
      <w:pPr>
        <w:spacing w:line="276" w:lineRule="auto"/>
        <w:ind w:right="20"/>
        <w:jc w:val="both"/>
        <w:rPr>
          <w:rFonts w:asciiTheme="majorHAnsi" w:hAnsiTheme="majorHAnsi"/>
          <w:color w:val="231F20"/>
          <w:sz w:val="18"/>
          <w:szCs w:val="18"/>
        </w:rPr>
      </w:pPr>
      <w:proofErr w:type="spellStart"/>
      <w:r w:rsidRPr="00743D9A">
        <w:rPr>
          <w:rFonts w:asciiTheme="majorHAnsi" w:hAnsiTheme="majorHAnsi"/>
          <w:b/>
          <w:bCs/>
          <w:color w:val="231F20"/>
          <w:sz w:val="18"/>
          <w:szCs w:val="18"/>
        </w:rPr>
        <w:t>Referensi</w:t>
      </w:r>
      <w:proofErr w:type="spellEnd"/>
      <w:r w:rsidRPr="00743D9A">
        <w:rPr>
          <w:rFonts w:asciiTheme="majorHAnsi" w:hAnsiTheme="majorHAnsi"/>
          <w:b/>
          <w:bCs/>
          <w:color w:val="231F20"/>
          <w:sz w:val="18"/>
          <w:szCs w:val="18"/>
        </w:rPr>
        <w:t xml:space="preserve"> </w:t>
      </w:r>
      <w:r w:rsidRPr="00743D9A">
        <w:rPr>
          <w:rFonts w:asciiTheme="majorHAnsi" w:hAnsiTheme="majorHAnsi"/>
          <w:color w:val="231F20"/>
          <w:sz w:val="18"/>
          <w:szCs w:val="18"/>
          <w:highlight w:val="yellow"/>
        </w:rPr>
        <w:t>(Cambria, 9pt, 1.15 space)</w:t>
      </w:r>
    </w:p>
    <w:p w14:paraId="37287CA3" w14:textId="5D862CDC" w:rsidR="00625AFF" w:rsidRDefault="00625AFF" w:rsidP="00E96B37">
      <w:pPr>
        <w:spacing w:line="276" w:lineRule="auto"/>
        <w:ind w:right="20" w:firstLine="284"/>
        <w:jc w:val="both"/>
        <w:rPr>
          <w:rFonts w:asciiTheme="majorHAnsi" w:hAnsiTheme="majorHAnsi"/>
          <w:color w:val="231F20"/>
          <w:sz w:val="18"/>
          <w:szCs w:val="18"/>
        </w:rPr>
      </w:pPr>
      <w:proofErr w:type="spellStart"/>
      <w:r w:rsidRPr="00625AFF">
        <w:rPr>
          <w:rFonts w:asciiTheme="majorHAnsi" w:hAnsiTheme="majorHAnsi"/>
          <w:color w:val="231F20"/>
          <w:sz w:val="18"/>
          <w:szCs w:val="18"/>
        </w:rPr>
        <w:t>Referensi</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dapat</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berupa</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artikel</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ilmiah</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jurnal</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nasional</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atau</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internasional</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buku</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peraturan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perundang-undangan</w:t>
      </w:r>
      <w:proofErr w:type="spellEnd"/>
      <w:r w:rsidRPr="00625AFF">
        <w:rPr>
          <w:rFonts w:asciiTheme="majorHAnsi" w:hAnsiTheme="majorHAnsi"/>
          <w:color w:val="231F20"/>
          <w:sz w:val="18"/>
          <w:szCs w:val="18"/>
        </w:rPr>
        <w:t xml:space="preserve">, proceeding. </w:t>
      </w:r>
      <w:proofErr w:type="spellStart"/>
      <w:r w:rsidRPr="00625AFF">
        <w:rPr>
          <w:rFonts w:asciiTheme="majorHAnsi" w:hAnsiTheme="majorHAnsi"/>
          <w:color w:val="231F20"/>
          <w:sz w:val="18"/>
          <w:szCs w:val="18"/>
        </w:rPr>
        <w:t>Dibuat</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dengan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jumlah</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pustaka</w:t>
      </w:r>
      <w:proofErr w:type="spellEnd"/>
      <w:r w:rsidRPr="00625AFF">
        <w:rPr>
          <w:rFonts w:asciiTheme="majorHAnsi" w:hAnsiTheme="majorHAnsi"/>
          <w:color w:val="231F20"/>
          <w:sz w:val="18"/>
          <w:szCs w:val="18"/>
        </w:rPr>
        <w:t xml:space="preserve"> 25-30 </w:t>
      </w:r>
      <w:proofErr w:type="spellStart"/>
      <w:r w:rsidRPr="00625AFF">
        <w:rPr>
          <w:rFonts w:asciiTheme="majorHAnsi" w:hAnsiTheme="majorHAnsi"/>
          <w:color w:val="231F20"/>
          <w:sz w:val="18"/>
          <w:szCs w:val="18"/>
        </w:rPr>
        <w:t>rujukan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diutamakan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rujukan</w:t>
      </w:r>
      <w:proofErr w:type="spellEnd"/>
      <w:r w:rsidRPr="00625AFF">
        <w:rPr>
          <w:rFonts w:asciiTheme="majorHAnsi" w:hAnsiTheme="majorHAnsi"/>
          <w:color w:val="231F20"/>
          <w:sz w:val="18"/>
          <w:szCs w:val="18"/>
        </w:rPr>
        <w:t xml:space="preserve"> yang </w:t>
      </w:r>
      <w:proofErr w:type="spellStart"/>
      <w:r w:rsidRPr="00625AFF">
        <w:rPr>
          <w:rFonts w:asciiTheme="majorHAnsi" w:hAnsiTheme="majorHAnsi"/>
          <w:color w:val="231F20"/>
          <w:sz w:val="18"/>
          <w:szCs w:val="18"/>
        </w:rPr>
        <w:t>terpublikasi</w:t>
      </w:r>
      <w:proofErr w:type="spellEnd"/>
      <w:r w:rsidRPr="00625AFF">
        <w:rPr>
          <w:rFonts w:asciiTheme="majorHAnsi" w:hAnsiTheme="majorHAnsi"/>
          <w:color w:val="231F20"/>
          <w:sz w:val="18"/>
          <w:szCs w:val="18"/>
        </w:rPr>
        <w:t xml:space="preserve"> 10 </w:t>
      </w:r>
      <w:proofErr w:type="spellStart"/>
      <w:r w:rsidRPr="00625AFF">
        <w:rPr>
          <w:rFonts w:asciiTheme="majorHAnsi" w:hAnsiTheme="majorHAnsi"/>
          <w:color w:val="231F20"/>
          <w:sz w:val="18"/>
          <w:szCs w:val="18"/>
        </w:rPr>
        <w:t>tahun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terakhir</w:t>
      </w:r>
      <w:proofErr w:type="spellEnd"/>
      <w:r>
        <w:rPr>
          <w:rFonts w:asciiTheme="majorHAnsi" w:hAnsiTheme="majorHAnsi"/>
          <w:color w:val="231F20"/>
          <w:sz w:val="18"/>
          <w:szCs w:val="18"/>
        </w:rPr>
        <w:t xml:space="preserve">. </w:t>
      </w:r>
      <w:proofErr w:type="spellStart"/>
      <w:r>
        <w:rPr>
          <w:rFonts w:asciiTheme="majorHAnsi" w:hAnsiTheme="majorHAnsi"/>
          <w:color w:val="231F20"/>
          <w:sz w:val="18"/>
          <w:szCs w:val="18"/>
        </w:rPr>
        <w:t>Referensi</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harus</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ditulis</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dengan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gaya</w:t>
      </w:r>
      <w:proofErr w:type="spellEnd"/>
      <w:r w:rsidRPr="00625AFF">
        <w:rPr>
          <w:rFonts w:asciiTheme="majorHAnsi" w:hAnsiTheme="majorHAnsi"/>
          <w:color w:val="231F20"/>
          <w:sz w:val="18"/>
          <w:szCs w:val="18"/>
        </w:rPr>
        <w:t xml:space="preserve"> Vancouver dan </w:t>
      </w:r>
      <w:proofErr w:type="spellStart"/>
      <w:r w:rsidRPr="00625AFF">
        <w:rPr>
          <w:rFonts w:asciiTheme="majorHAnsi" w:hAnsiTheme="majorHAnsi"/>
          <w:color w:val="231F20"/>
          <w:sz w:val="18"/>
          <w:szCs w:val="18"/>
        </w:rPr>
        <w:t>dinomori</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secara</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berurutan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berdasarkan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urutan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pertama</w:t>
      </w:r>
      <w:proofErr w:type="spellEnd"/>
      <w:r w:rsidRPr="00625AFF">
        <w:rPr>
          <w:rFonts w:asciiTheme="majorHAnsi" w:hAnsiTheme="majorHAnsi"/>
          <w:color w:val="231F20"/>
          <w:sz w:val="18"/>
          <w:szCs w:val="18"/>
        </w:rPr>
        <w:t xml:space="preserve"> kali </w:t>
      </w:r>
      <w:proofErr w:type="spellStart"/>
      <w:r w:rsidRPr="00625AFF">
        <w:rPr>
          <w:rFonts w:asciiTheme="majorHAnsi" w:hAnsiTheme="majorHAnsi"/>
          <w:color w:val="231F20"/>
          <w:sz w:val="18"/>
          <w:szCs w:val="18"/>
        </w:rPr>
        <w:t>referensi</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muncul</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dalam</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naskah</w:t>
      </w:r>
      <w:proofErr w:type="spellEnd"/>
      <w:r w:rsidRPr="00625AFF">
        <w:rPr>
          <w:rFonts w:asciiTheme="majorHAnsi" w:hAnsiTheme="majorHAnsi"/>
          <w:color w:val="231F20"/>
          <w:sz w:val="18"/>
          <w:szCs w:val="18"/>
        </w:rPr>
        <w:t>.</w:t>
      </w:r>
    </w:p>
    <w:p w14:paraId="185EC6E0" w14:textId="77777777" w:rsidR="00E96B37" w:rsidRDefault="00E96B37" w:rsidP="00E96B37">
      <w:pPr>
        <w:spacing w:line="276" w:lineRule="auto"/>
        <w:ind w:right="20" w:firstLine="284"/>
        <w:jc w:val="both"/>
        <w:rPr>
          <w:rFonts w:asciiTheme="majorHAnsi" w:hAnsiTheme="majorHAnsi"/>
          <w:color w:val="231F20"/>
          <w:sz w:val="18"/>
          <w:szCs w:val="18"/>
        </w:rPr>
      </w:pPr>
    </w:p>
    <w:p w14:paraId="4886A9CB" w14:textId="78CA93B1" w:rsidR="00625AFF" w:rsidRPr="00C15A6C" w:rsidRDefault="00625AFF" w:rsidP="00625AFF">
      <w:pPr>
        <w:spacing w:line="276" w:lineRule="auto"/>
        <w:ind w:right="20"/>
        <w:jc w:val="both"/>
        <w:rPr>
          <w:rFonts w:asciiTheme="majorHAnsi" w:hAnsiTheme="majorHAnsi"/>
          <w:b/>
          <w:bCs/>
          <w:color w:val="231F20"/>
          <w:sz w:val="18"/>
          <w:szCs w:val="18"/>
        </w:rPr>
      </w:pPr>
      <w:r w:rsidRPr="00C15A6C">
        <w:rPr>
          <w:rFonts w:asciiTheme="majorHAnsi" w:hAnsiTheme="majorHAnsi"/>
          <w:b/>
          <w:bCs/>
          <w:color w:val="231F20"/>
          <w:sz w:val="18"/>
          <w:szCs w:val="18"/>
        </w:rPr>
        <w:t xml:space="preserve">Harap </w:t>
      </w:r>
      <w:proofErr w:type="spellStart"/>
      <w:r w:rsidRPr="00C15A6C">
        <w:rPr>
          <w:rFonts w:asciiTheme="majorHAnsi" w:hAnsiTheme="majorHAnsi"/>
          <w:b/>
          <w:bCs/>
          <w:color w:val="231F20"/>
          <w:sz w:val="18"/>
          <w:szCs w:val="18"/>
        </w:rPr>
        <w:t>diperhatikan</w:t>
      </w:r>
      <w:proofErr w:type="spellEnd"/>
      <w:r w:rsidRPr="00C15A6C">
        <w:rPr>
          <w:rFonts w:asciiTheme="majorHAnsi" w:hAnsiTheme="majorHAnsi"/>
          <w:b/>
          <w:bCs/>
          <w:color w:val="231F20"/>
          <w:sz w:val="18"/>
          <w:szCs w:val="18"/>
        </w:rPr>
        <w:t xml:space="preserve"> </w:t>
      </w:r>
      <w:proofErr w:type="spellStart"/>
      <w:r w:rsidRPr="00C15A6C">
        <w:rPr>
          <w:rFonts w:asciiTheme="majorHAnsi" w:hAnsiTheme="majorHAnsi"/>
          <w:b/>
          <w:bCs/>
          <w:color w:val="231F20"/>
          <w:sz w:val="18"/>
          <w:szCs w:val="18"/>
        </w:rPr>
        <w:t>bahwa</w:t>
      </w:r>
      <w:proofErr w:type="spellEnd"/>
      <w:r w:rsidRPr="00C15A6C">
        <w:rPr>
          <w:rFonts w:asciiTheme="majorHAnsi" w:hAnsiTheme="majorHAnsi"/>
          <w:b/>
          <w:bCs/>
          <w:color w:val="231F20"/>
          <w:sz w:val="18"/>
          <w:szCs w:val="18"/>
        </w:rPr>
        <w:t>:</w:t>
      </w:r>
    </w:p>
    <w:p w14:paraId="58235EFA" w14:textId="096733D6" w:rsidR="00625AFF" w:rsidRPr="00625AFF" w:rsidRDefault="00625AFF" w:rsidP="00625AFF">
      <w:pPr>
        <w:pStyle w:val="ListParagraph"/>
        <w:numPr>
          <w:ilvl w:val="0"/>
          <w:numId w:val="4"/>
        </w:numPr>
        <w:spacing w:line="276" w:lineRule="auto"/>
        <w:ind w:right="20"/>
        <w:jc w:val="both"/>
        <w:rPr>
          <w:rFonts w:asciiTheme="majorHAnsi" w:hAnsiTheme="majorHAnsi"/>
          <w:color w:val="231F20"/>
          <w:sz w:val="18"/>
          <w:szCs w:val="18"/>
          <w:vertAlign w:val="superscript"/>
        </w:rPr>
      </w:pPr>
      <w:r w:rsidRPr="00625AFF">
        <w:rPr>
          <w:rFonts w:asciiTheme="majorHAnsi" w:hAnsiTheme="majorHAnsi"/>
          <w:color w:val="231F20"/>
          <w:sz w:val="18"/>
          <w:szCs w:val="18"/>
        </w:rPr>
        <w:t xml:space="preserve">Saat </w:t>
      </w:r>
      <w:proofErr w:type="spellStart"/>
      <w:r w:rsidRPr="00625AFF">
        <w:rPr>
          <w:rFonts w:asciiTheme="majorHAnsi" w:hAnsiTheme="majorHAnsi"/>
          <w:color w:val="231F20"/>
          <w:sz w:val="18"/>
          <w:szCs w:val="18"/>
        </w:rPr>
        <w:t>mengutip</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dalam</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teks</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tuliskan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hanya</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nomornya</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tanpa</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tanda</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kurung</w:t>
      </w:r>
      <w:proofErr w:type="spellEnd"/>
      <w:r w:rsidRPr="00625AFF">
        <w:rPr>
          <w:rFonts w:asciiTheme="majorHAnsi" w:hAnsiTheme="majorHAnsi"/>
          <w:color w:val="231F20"/>
          <w:sz w:val="18"/>
          <w:szCs w:val="18"/>
        </w:rPr>
        <w:t xml:space="preserve">, dan </w:t>
      </w:r>
      <w:proofErr w:type="spellStart"/>
      <w:r w:rsidRPr="00625AFF">
        <w:rPr>
          <w:rFonts w:asciiTheme="majorHAnsi" w:hAnsiTheme="majorHAnsi"/>
          <w:color w:val="231F20"/>
          <w:sz w:val="18"/>
          <w:szCs w:val="18"/>
        </w:rPr>
        <w:t>gunakan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superskrip</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setelah</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tanda</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titik</w:t>
      </w:r>
      <w:proofErr w:type="spellEnd"/>
      <w:r w:rsidRPr="00625AFF">
        <w:rPr>
          <w:rFonts w:asciiTheme="majorHAnsi" w:hAnsiTheme="majorHAnsi"/>
          <w:color w:val="231F20"/>
          <w:sz w:val="18"/>
          <w:szCs w:val="18"/>
        </w:rPr>
        <w:t xml:space="preserve"> (.), </w:t>
      </w:r>
      <w:proofErr w:type="spellStart"/>
      <w:r w:rsidRPr="00625AFF">
        <w:rPr>
          <w:rFonts w:asciiTheme="majorHAnsi" w:hAnsiTheme="majorHAnsi"/>
          <w:color w:val="231F20"/>
          <w:sz w:val="18"/>
          <w:szCs w:val="18"/>
        </w:rPr>
        <w:t>misalnya</w:t>
      </w:r>
      <w:proofErr w:type="spellEnd"/>
      <w:r w:rsidRPr="00625AFF">
        <w:rPr>
          <w:rFonts w:asciiTheme="majorHAnsi" w:hAnsiTheme="majorHAnsi"/>
          <w:color w:val="231F20"/>
          <w:sz w:val="18"/>
          <w:szCs w:val="18"/>
        </w:rPr>
        <w:t xml:space="preserve">: </w:t>
      </w:r>
      <w:proofErr w:type="gramStart"/>
      <w:r w:rsidRPr="00625AFF">
        <w:rPr>
          <w:rFonts w:asciiTheme="majorHAnsi" w:hAnsiTheme="majorHAnsi"/>
          <w:color w:val="231F20"/>
          <w:sz w:val="18"/>
          <w:szCs w:val="18"/>
        </w:rPr>
        <w:t>.....</w:t>
      </w:r>
      <w:proofErr w:type="gramEnd"/>
      <w:r w:rsidRPr="00625AFF">
        <w:rPr>
          <w:rFonts w:asciiTheme="majorHAnsi" w:hAnsiTheme="majorHAnsi"/>
          <w:color w:val="231F20"/>
          <w:sz w:val="18"/>
          <w:szCs w:val="18"/>
        </w:rPr>
        <w:t xml:space="preserve"> .</w:t>
      </w:r>
      <w:r w:rsidRPr="00625AFF">
        <w:rPr>
          <w:rFonts w:asciiTheme="majorHAnsi" w:hAnsiTheme="majorHAnsi"/>
          <w:color w:val="231F20"/>
          <w:sz w:val="18"/>
          <w:szCs w:val="18"/>
          <w:vertAlign w:val="superscript"/>
        </w:rPr>
        <w:t>10</w:t>
      </w:r>
    </w:p>
    <w:p w14:paraId="6633062B" w14:textId="3B76BB1B" w:rsidR="00625AFF" w:rsidRPr="00625AFF" w:rsidRDefault="00625AFF" w:rsidP="00625AFF">
      <w:pPr>
        <w:pStyle w:val="ListParagraph"/>
        <w:numPr>
          <w:ilvl w:val="0"/>
          <w:numId w:val="4"/>
        </w:numPr>
        <w:spacing w:line="276" w:lineRule="auto"/>
        <w:ind w:right="20"/>
        <w:jc w:val="both"/>
        <w:rPr>
          <w:rFonts w:asciiTheme="majorHAnsi" w:hAnsiTheme="majorHAnsi"/>
          <w:color w:val="231F20"/>
          <w:sz w:val="18"/>
          <w:szCs w:val="18"/>
        </w:rPr>
      </w:pPr>
      <w:proofErr w:type="spellStart"/>
      <w:r w:rsidRPr="00625AFF">
        <w:rPr>
          <w:rFonts w:asciiTheme="majorHAnsi" w:hAnsiTheme="majorHAnsi"/>
          <w:color w:val="231F20"/>
          <w:sz w:val="18"/>
          <w:szCs w:val="18"/>
        </w:rPr>
        <w:t>Pastikan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setiap</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referensi</w:t>
      </w:r>
      <w:proofErr w:type="spellEnd"/>
      <w:r w:rsidRPr="00625AFF">
        <w:rPr>
          <w:rFonts w:asciiTheme="majorHAnsi" w:hAnsiTheme="majorHAnsi"/>
          <w:color w:val="231F20"/>
          <w:sz w:val="18"/>
          <w:szCs w:val="18"/>
        </w:rPr>
        <w:t xml:space="preserve"> yang </w:t>
      </w:r>
      <w:proofErr w:type="spellStart"/>
      <w:r w:rsidRPr="00625AFF">
        <w:rPr>
          <w:rFonts w:asciiTheme="majorHAnsi" w:hAnsiTheme="majorHAnsi"/>
          <w:color w:val="231F20"/>
          <w:sz w:val="18"/>
          <w:szCs w:val="18"/>
        </w:rPr>
        <w:t>dikutip</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dalam</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teks</w:t>
      </w:r>
      <w:proofErr w:type="spellEnd"/>
      <w:r w:rsidRPr="00625AFF">
        <w:rPr>
          <w:rFonts w:asciiTheme="majorHAnsi" w:hAnsiTheme="majorHAnsi"/>
          <w:color w:val="231F20"/>
          <w:sz w:val="18"/>
          <w:szCs w:val="18"/>
        </w:rPr>
        <w:t xml:space="preserve"> juga </w:t>
      </w:r>
      <w:proofErr w:type="spellStart"/>
      <w:r w:rsidRPr="00625AFF">
        <w:rPr>
          <w:rFonts w:asciiTheme="majorHAnsi" w:hAnsiTheme="majorHAnsi"/>
          <w:color w:val="231F20"/>
          <w:sz w:val="18"/>
          <w:szCs w:val="18"/>
        </w:rPr>
        <w:t>tercantum</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dalam</w:t>
      </w:r>
      <w:proofErr w:type="spellEnd"/>
      <w:r w:rsidRPr="00625AFF">
        <w:rPr>
          <w:rFonts w:asciiTheme="majorHAnsi" w:hAnsiTheme="majorHAnsi"/>
          <w:color w:val="231F20"/>
          <w:sz w:val="18"/>
          <w:szCs w:val="18"/>
        </w:rPr>
        <w:t xml:space="preserve"> daftar </w:t>
      </w:r>
      <w:proofErr w:type="spellStart"/>
      <w:r w:rsidRPr="00625AFF">
        <w:rPr>
          <w:rFonts w:asciiTheme="majorHAnsi" w:hAnsiTheme="majorHAnsi"/>
          <w:color w:val="231F20"/>
          <w:sz w:val="18"/>
          <w:szCs w:val="18"/>
        </w:rPr>
        <w:t>pustaka</w:t>
      </w:r>
      <w:proofErr w:type="spellEnd"/>
      <w:r w:rsidRPr="00625AFF">
        <w:rPr>
          <w:rFonts w:asciiTheme="majorHAnsi" w:hAnsiTheme="majorHAnsi"/>
          <w:color w:val="231F20"/>
          <w:sz w:val="18"/>
          <w:szCs w:val="18"/>
        </w:rPr>
        <w:t xml:space="preserve"> (dan </w:t>
      </w:r>
      <w:proofErr w:type="spellStart"/>
      <w:r w:rsidRPr="00625AFF">
        <w:rPr>
          <w:rFonts w:asciiTheme="majorHAnsi" w:hAnsiTheme="majorHAnsi"/>
          <w:color w:val="231F20"/>
          <w:sz w:val="18"/>
          <w:szCs w:val="18"/>
        </w:rPr>
        <w:t>sebaliknya</w:t>
      </w:r>
      <w:proofErr w:type="spellEnd"/>
      <w:r w:rsidRPr="00625AFF">
        <w:rPr>
          <w:rFonts w:asciiTheme="majorHAnsi" w:hAnsiTheme="majorHAnsi"/>
          <w:color w:val="231F20"/>
          <w:sz w:val="18"/>
          <w:szCs w:val="18"/>
        </w:rPr>
        <w:t>).</w:t>
      </w:r>
    </w:p>
    <w:p w14:paraId="35021009" w14:textId="43BA979A" w:rsidR="00625AFF" w:rsidRPr="00625AFF" w:rsidRDefault="00625AFF" w:rsidP="00625AFF">
      <w:pPr>
        <w:pStyle w:val="ListParagraph"/>
        <w:numPr>
          <w:ilvl w:val="0"/>
          <w:numId w:val="4"/>
        </w:numPr>
        <w:spacing w:line="276" w:lineRule="auto"/>
        <w:ind w:right="20"/>
        <w:jc w:val="both"/>
        <w:rPr>
          <w:rFonts w:asciiTheme="majorHAnsi" w:hAnsiTheme="majorHAnsi"/>
          <w:color w:val="231F20"/>
          <w:sz w:val="18"/>
          <w:szCs w:val="18"/>
        </w:rPr>
      </w:pPr>
      <w:proofErr w:type="spellStart"/>
      <w:r w:rsidRPr="00625AFF">
        <w:rPr>
          <w:rFonts w:asciiTheme="majorHAnsi" w:hAnsiTheme="majorHAnsi"/>
          <w:color w:val="231F20"/>
          <w:sz w:val="18"/>
          <w:szCs w:val="18"/>
        </w:rPr>
        <w:t>Nomor</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referensi</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harus</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berurutan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sesuai</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dengan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urutan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dalam</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seluruh</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teks</w:t>
      </w:r>
      <w:proofErr w:type="spellEnd"/>
      <w:r w:rsidRPr="00625AFF">
        <w:rPr>
          <w:rFonts w:asciiTheme="majorHAnsi" w:hAnsiTheme="majorHAnsi"/>
          <w:color w:val="231F20"/>
          <w:sz w:val="18"/>
          <w:szCs w:val="18"/>
        </w:rPr>
        <w:t xml:space="preserve">, dan </w:t>
      </w:r>
      <w:proofErr w:type="spellStart"/>
      <w:r w:rsidRPr="00625AFF">
        <w:rPr>
          <w:rFonts w:asciiTheme="majorHAnsi" w:hAnsiTheme="majorHAnsi"/>
          <w:color w:val="231F20"/>
          <w:sz w:val="18"/>
          <w:szCs w:val="18"/>
        </w:rPr>
        <w:t>dianjurkan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menggunakan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referensi</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dari</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jurnal</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terbaru</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sepuluh</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tahun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terakhir</w:t>
      </w:r>
      <w:proofErr w:type="spellEnd"/>
      <w:r w:rsidRPr="00625AFF">
        <w:rPr>
          <w:rFonts w:asciiTheme="majorHAnsi" w:hAnsiTheme="majorHAnsi"/>
          <w:color w:val="231F20"/>
          <w:sz w:val="18"/>
          <w:szCs w:val="18"/>
        </w:rPr>
        <w:t>).</w:t>
      </w:r>
    </w:p>
    <w:p w14:paraId="1E48A5B6" w14:textId="563117EB" w:rsidR="00625AFF" w:rsidRPr="00625AFF" w:rsidRDefault="00625AFF" w:rsidP="00625AFF">
      <w:pPr>
        <w:pStyle w:val="ListParagraph"/>
        <w:numPr>
          <w:ilvl w:val="0"/>
          <w:numId w:val="4"/>
        </w:numPr>
        <w:spacing w:line="276" w:lineRule="auto"/>
        <w:ind w:right="20"/>
        <w:jc w:val="both"/>
        <w:rPr>
          <w:rFonts w:asciiTheme="majorHAnsi" w:hAnsiTheme="majorHAnsi"/>
          <w:color w:val="231F20"/>
          <w:sz w:val="18"/>
          <w:szCs w:val="18"/>
        </w:rPr>
      </w:pPr>
      <w:r w:rsidRPr="00625AFF">
        <w:rPr>
          <w:rFonts w:asciiTheme="majorHAnsi" w:hAnsiTheme="majorHAnsi"/>
          <w:color w:val="231F20"/>
          <w:sz w:val="18"/>
          <w:szCs w:val="18"/>
        </w:rPr>
        <w:t xml:space="preserve">Nama </w:t>
      </w:r>
      <w:proofErr w:type="spellStart"/>
      <w:r w:rsidRPr="00625AFF">
        <w:rPr>
          <w:rFonts w:asciiTheme="majorHAnsi" w:hAnsiTheme="majorHAnsi"/>
          <w:color w:val="231F20"/>
          <w:sz w:val="18"/>
          <w:szCs w:val="18"/>
        </w:rPr>
        <w:t>penulis</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ditulis</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dengan</w:t>
      </w:r>
      <w:proofErr w:type="spellEnd"/>
      <w:r w:rsidRPr="00625AFF">
        <w:rPr>
          <w:rFonts w:asciiTheme="majorHAnsi" w:hAnsiTheme="majorHAnsi"/>
          <w:color w:val="231F20"/>
          <w:sz w:val="18"/>
          <w:szCs w:val="18"/>
        </w:rPr>
        <w:t xml:space="preserve"> format nama </w:t>
      </w:r>
      <w:proofErr w:type="spellStart"/>
      <w:r w:rsidRPr="00625AFF">
        <w:rPr>
          <w:rFonts w:asciiTheme="majorHAnsi" w:hAnsiTheme="majorHAnsi"/>
          <w:color w:val="231F20"/>
          <w:sz w:val="18"/>
          <w:szCs w:val="18"/>
        </w:rPr>
        <w:t>belakang</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terlebih</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dahulu</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diikuti</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dengan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inisial</w:t>
      </w:r>
      <w:proofErr w:type="spellEnd"/>
      <w:r w:rsidRPr="00625AFF">
        <w:rPr>
          <w:rFonts w:asciiTheme="majorHAnsi" w:hAnsiTheme="majorHAnsi"/>
          <w:color w:val="231F20"/>
          <w:sz w:val="18"/>
          <w:szCs w:val="18"/>
        </w:rPr>
        <w:t xml:space="preserve"> nama </w:t>
      </w:r>
      <w:proofErr w:type="spellStart"/>
      <w:r w:rsidRPr="00625AFF">
        <w:rPr>
          <w:rFonts w:asciiTheme="majorHAnsi" w:hAnsiTheme="majorHAnsi"/>
          <w:color w:val="231F20"/>
          <w:sz w:val="18"/>
          <w:szCs w:val="18"/>
        </w:rPr>
        <w:t>depan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maksimal</w:t>
      </w:r>
      <w:proofErr w:type="spellEnd"/>
      <w:r w:rsidRPr="00625AFF">
        <w:rPr>
          <w:rFonts w:asciiTheme="majorHAnsi" w:hAnsiTheme="majorHAnsi"/>
          <w:color w:val="231F20"/>
          <w:sz w:val="18"/>
          <w:szCs w:val="18"/>
        </w:rPr>
        <w:t xml:space="preserve"> 3 (</w:t>
      </w:r>
      <w:proofErr w:type="spellStart"/>
      <w:r w:rsidRPr="00625AFF">
        <w:rPr>
          <w:rFonts w:asciiTheme="majorHAnsi" w:hAnsiTheme="majorHAnsi"/>
          <w:color w:val="231F20"/>
          <w:sz w:val="18"/>
          <w:szCs w:val="18"/>
        </w:rPr>
        <w:t>tiga</w:t>
      </w:r>
      <w:proofErr w:type="spellEnd"/>
      <w:r w:rsidRPr="00625AFF">
        <w:rPr>
          <w:rFonts w:asciiTheme="majorHAnsi" w:hAnsiTheme="majorHAnsi"/>
          <w:color w:val="231F20"/>
          <w:sz w:val="18"/>
          <w:szCs w:val="18"/>
        </w:rPr>
        <w:t xml:space="preserve">) nama </w:t>
      </w:r>
      <w:proofErr w:type="spellStart"/>
      <w:r w:rsidRPr="00625AFF">
        <w:rPr>
          <w:rFonts w:asciiTheme="majorHAnsi" w:hAnsiTheme="majorHAnsi"/>
          <w:color w:val="231F20"/>
          <w:sz w:val="18"/>
          <w:szCs w:val="18"/>
        </w:rPr>
        <w:t>penulis</w:t>
      </w:r>
      <w:proofErr w:type="spellEnd"/>
      <w:r w:rsidRPr="00625AFF">
        <w:rPr>
          <w:rFonts w:asciiTheme="majorHAnsi" w:hAnsiTheme="majorHAnsi"/>
          <w:color w:val="231F20"/>
          <w:sz w:val="18"/>
          <w:szCs w:val="18"/>
        </w:rPr>
        <w:t xml:space="preserve">. Jika </w:t>
      </w:r>
      <w:proofErr w:type="spellStart"/>
      <w:r w:rsidRPr="00625AFF">
        <w:rPr>
          <w:rFonts w:asciiTheme="majorHAnsi" w:hAnsiTheme="majorHAnsi"/>
          <w:color w:val="231F20"/>
          <w:sz w:val="18"/>
          <w:szCs w:val="18"/>
        </w:rPr>
        <w:t>lebih</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dari</w:t>
      </w:r>
      <w:proofErr w:type="spellEnd"/>
      <w:r w:rsidRPr="00625AFF">
        <w:rPr>
          <w:rFonts w:asciiTheme="majorHAnsi" w:hAnsiTheme="majorHAnsi"/>
          <w:color w:val="231F20"/>
          <w:sz w:val="18"/>
          <w:szCs w:val="18"/>
        </w:rPr>
        <w:t xml:space="preserve"> 3 (</w:t>
      </w:r>
      <w:proofErr w:type="spellStart"/>
      <w:r w:rsidRPr="00625AFF">
        <w:rPr>
          <w:rFonts w:asciiTheme="majorHAnsi" w:hAnsiTheme="majorHAnsi"/>
          <w:color w:val="231F20"/>
          <w:sz w:val="18"/>
          <w:szCs w:val="18"/>
        </w:rPr>
        <w:t>tiga</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penulis</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gunakan</w:t>
      </w:r>
      <w:proofErr w:type="spellEnd"/>
      <w:r w:rsidRPr="00625AFF">
        <w:rPr>
          <w:rFonts w:asciiTheme="majorHAnsi" w:hAnsiTheme="majorHAnsi"/>
          <w:color w:val="231F20"/>
          <w:sz w:val="18"/>
          <w:szCs w:val="18"/>
        </w:rPr>
        <w:t xml:space="preserve"> "et al." </w:t>
      </w:r>
      <w:proofErr w:type="spellStart"/>
      <w:r w:rsidRPr="00625AFF">
        <w:rPr>
          <w:rFonts w:asciiTheme="majorHAnsi" w:hAnsiTheme="majorHAnsi"/>
          <w:color w:val="231F20"/>
          <w:sz w:val="18"/>
          <w:szCs w:val="18"/>
        </w:rPr>
        <w:t>untuk</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penulis</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berikutnya</w:t>
      </w:r>
      <w:proofErr w:type="spellEnd"/>
      <w:r w:rsidRPr="00625AFF">
        <w:rPr>
          <w:rFonts w:asciiTheme="majorHAnsi" w:hAnsiTheme="majorHAnsi"/>
          <w:color w:val="231F20"/>
          <w:sz w:val="18"/>
          <w:szCs w:val="18"/>
        </w:rPr>
        <w:t>.</w:t>
      </w:r>
    </w:p>
    <w:p w14:paraId="6B8ADA1D" w14:textId="02BE7099" w:rsidR="00625AFF" w:rsidRPr="00625AFF" w:rsidRDefault="00625AFF" w:rsidP="00625AFF">
      <w:pPr>
        <w:pStyle w:val="ListParagraph"/>
        <w:numPr>
          <w:ilvl w:val="0"/>
          <w:numId w:val="4"/>
        </w:numPr>
        <w:spacing w:line="276" w:lineRule="auto"/>
        <w:ind w:right="20"/>
        <w:jc w:val="both"/>
        <w:rPr>
          <w:rFonts w:asciiTheme="majorHAnsi" w:hAnsiTheme="majorHAnsi"/>
          <w:color w:val="231F20"/>
          <w:sz w:val="18"/>
          <w:szCs w:val="18"/>
        </w:rPr>
      </w:pPr>
      <w:proofErr w:type="spellStart"/>
      <w:r w:rsidRPr="00625AFF">
        <w:rPr>
          <w:rFonts w:asciiTheme="majorHAnsi" w:hAnsiTheme="majorHAnsi"/>
          <w:color w:val="231F20"/>
          <w:sz w:val="18"/>
          <w:szCs w:val="18"/>
        </w:rPr>
        <w:t>Huruf</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pertama</w:t>
      </w:r>
      <w:proofErr w:type="spellEnd"/>
      <w:r w:rsidRPr="00625AFF">
        <w:rPr>
          <w:rFonts w:asciiTheme="majorHAnsi" w:hAnsiTheme="majorHAnsi"/>
          <w:color w:val="231F20"/>
          <w:sz w:val="18"/>
          <w:szCs w:val="18"/>
        </w:rPr>
        <w:t xml:space="preserve"> pada </w:t>
      </w:r>
      <w:proofErr w:type="spellStart"/>
      <w:r w:rsidRPr="00625AFF">
        <w:rPr>
          <w:rFonts w:asciiTheme="majorHAnsi" w:hAnsiTheme="majorHAnsi"/>
          <w:color w:val="231F20"/>
          <w:sz w:val="18"/>
          <w:szCs w:val="18"/>
        </w:rPr>
        <w:t>judul</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referensi</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ditulis</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kapital</w:t>
      </w:r>
      <w:proofErr w:type="spellEnd"/>
      <w:r w:rsidRPr="00625AFF">
        <w:rPr>
          <w:rFonts w:asciiTheme="majorHAnsi" w:hAnsiTheme="majorHAnsi"/>
          <w:color w:val="231F20"/>
          <w:sz w:val="18"/>
          <w:szCs w:val="18"/>
        </w:rPr>
        <w:t xml:space="preserve">, dan </w:t>
      </w:r>
      <w:proofErr w:type="spellStart"/>
      <w:r w:rsidRPr="00625AFF">
        <w:rPr>
          <w:rFonts w:asciiTheme="majorHAnsi" w:hAnsiTheme="majorHAnsi"/>
          <w:color w:val="231F20"/>
          <w:sz w:val="18"/>
          <w:szCs w:val="18"/>
        </w:rPr>
        <w:t>huruf</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selanjutnya</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menggunakan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huruf</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kecil</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kecuali</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untuk</w:t>
      </w:r>
      <w:proofErr w:type="spellEnd"/>
      <w:r w:rsidRPr="00625AFF">
        <w:rPr>
          <w:rFonts w:asciiTheme="majorHAnsi" w:hAnsiTheme="majorHAnsi"/>
          <w:color w:val="231F20"/>
          <w:sz w:val="18"/>
          <w:szCs w:val="18"/>
        </w:rPr>
        <w:t xml:space="preserve"> nama orang, </w:t>
      </w:r>
      <w:proofErr w:type="spellStart"/>
      <w:r w:rsidRPr="00625AFF">
        <w:rPr>
          <w:rFonts w:asciiTheme="majorHAnsi" w:hAnsiTheme="majorHAnsi"/>
          <w:color w:val="231F20"/>
          <w:sz w:val="18"/>
          <w:szCs w:val="18"/>
        </w:rPr>
        <w:t>tempat</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waktu</w:t>
      </w:r>
      <w:proofErr w:type="spellEnd"/>
      <w:r w:rsidRPr="00625AFF">
        <w:rPr>
          <w:rFonts w:asciiTheme="majorHAnsi" w:hAnsiTheme="majorHAnsi"/>
          <w:color w:val="231F20"/>
          <w:sz w:val="18"/>
          <w:szCs w:val="18"/>
        </w:rPr>
        <w:t xml:space="preserve">, dan kata </w:t>
      </w:r>
      <w:proofErr w:type="spellStart"/>
      <w:r w:rsidRPr="00625AFF">
        <w:rPr>
          <w:rFonts w:asciiTheme="majorHAnsi" w:hAnsiTheme="majorHAnsi"/>
          <w:color w:val="231F20"/>
          <w:sz w:val="18"/>
          <w:szCs w:val="18"/>
        </w:rPr>
        <w:t>setelah</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tanda</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titik</w:t>
      </w:r>
      <w:proofErr w:type="spellEnd"/>
      <w:r w:rsidRPr="00625AFF">
        <w:rPr>
          <w:rFonts w:asciiTheme="majorHAnsi" w:hAnsiTheme="majorHAnsi"/>
          <w:color w:val="231F20"/>
          <w:sz w:val="18"/>
          <w:szCs w:val="18"/>
        </w:rPr>
        <w:t xml:space="preserve"> dua “:”. Istilah </w:t>
      </w:r>
      <w:proofErr w:type="spellStart"/>
      <w:r w:rsidRPr="00625AFF">
        <w:rPr>
          <w:rFonts w:asciiTheme="majorHAnsi" w:hAnsiTheme="majorHAnsi"/>
          <w:color w:val="231F20"/>
          <w:sz w:val="18"/>
          <w:szCs w:val="18"/>
        </w:rPr>
        <w:t>dalam</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bahasa</w:t>
      </w:r>
      <w:proofErr w:type="spellEnd"/>
      <w:r w:rsidRPr="00625AFF">
        <w:rPr>
          <w:rFonts w:asciiTheme="majorHAnsi" w:hAnsiTheme="majorHAnsi"/>
          <w:color w:val="231F20"/>
          <w:sz w:val="18"/>
          <w:szCs w:val="18"/>
        </w:rPr>
        <w:t xml:space="preserve"> Latin </w:t>
      </w:r>
      <w:proofErr w:type="spellStart"/>
      <w:r w:rsidRPr="00625AFF">
        <w:rPr>
          <w:rFonts w:asciiTheme="majorHAnsi" w:hAnsiTheme="majorHAnsi"/>
          <w:color w:val="231F20"/>
          <w:sz w:val="18"/>
          <w:szCs w:val="18"/>
        </w:rPr>
        <w:t>harus</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ditulis</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dengan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huruf</w:t>
      </w:r>
      <w:proofErr w:type="spellEnd"/>
      <w:r w:rsidRPr="00625AFF">
        <w:rPr>
          <w:rFonts w:asciiTheme="majorHAnsi" w:hAnsiTheme="majorHAnsi"/>
          <w:color w:val="231F20"/>
          <w:sz w:val="18"/>
          <w:szCs w:val="18"/>
        </w:rPr>
        <w:t xml:space="preserve"> italic. </w:t>
      </w:r>
      <w:proofErr w:type="spellStart"/>
      <w:r w:rsidRPr="00625AFF">
        <w:rPr>
          <w:rFonts w:asciiTheme="majorHAnsi" w:hAnsiTheme="majorHAnsi"/>
          <w:color w:val="231F20"/>
          <w:sz w:val="18"/>
          <w:szCs w:val="18"/>
        </w:rPr>
        <w:t>Judul</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referensi</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tidak</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boleh</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digarisbawahi</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atau</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dicetak</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tebal</w:t>
      </w:r>
      <w:proofErr w:type="spellEnd"/>
      <w:r w:rsidRPr="00625AFF">
        <w:rPr>
          <w:rFonts w:asciiTheme="majorHAnsi" w:hAnsiTheme="majorHAnsi"/>
          <w:color w:val="231F20"/>
          <w:sz w:val="18"/>
          <w:szCs w:val="18"/>
        </w:rPr>
        <w:t>.</w:t>
      </w:r>
    </w:p>
    <w:p w14:paraId="18B771DD" w14:textId="267B02A2" w:rsidR="00625AFF" w:rsidRPr="00625AFF" w:rsidRDefault="00625AFF" w:rsidP="00625AFF">
      <w:pPr>
        <w:pStyle w:val="ListParagraph"/>
        <w:numPr>
          <w:ilvl w:val="0"/>
          <w:numId w:val="4"/>
        </w:numPr>
        <w:spacing w:line="276" w:lineRule="auto"/>
        <w:ind w:right="20"/>
        <w:jc w:val="both"/>
        <w:rPr>
          <w:rFonts w:asciiTheme="majorHAnsi" w:hAnsiTheme="majorHAnsi"/>
          <w:color w:val="231F20"/>
          <w:sz w:val="18"/>
          <w:szCs w:val="18"/>
        </w:rPr>
      </w:pPr>
      <w:r w:rsidRPr="00625AFF">
        <w:rPr>
          <w:rFonts w:asciiTheme="majorHAnsi" w:hAnsiTheme="majorHAnsi"/>
          <w:color w:val="231F20"/>
          <w:sz w:val="18"/>
          <w:szCs w:val="18"/>
        </w:rPr>
        <w:t xml:space="preserve">Harap </w:t>
      </w:r>
      <w:proofErr w:type="spellStart"/>
      <w:r w:rsidRPr="00625AFF">
        <w:rPr>
          <w:rFonts w:asciiTheme="majorHAnsi" w:hAnsiTheme="majorHAnsi"/>
          <w:color w:val="231F20"/>
          <w:sz w:val="18"/>
          <w:szCs w:val="18"/>
        </w:rPr>
        <w:t>mencantumkan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nomor</w:t>
      </w:r>
      <w:proofErr w:type="spellEnd"/>
      <w:r w:rsidRPr="00625AFF">
        <w:rPr>
          <w:rFonts w:asciiTheme="majorHAnsi" w:hAnsiTheme="majorHAnsi"/>
          <w:color w:val="231F20"/>
          <w:sz w:val="18"/>
          <w:szCs w:val="18"/>
        </w:rPr>
        <w:t xml:space="preserve"> DOI dan URL </w:t>
      </w:r>
      <w:proofErr w:type="spellStart"/>
      <w:r w:rsidRPr="00625AFF">
        <w:rPr>
          <w:rFonts w:asciiTheme="majorHAnsi" w:hAnsiTheme="majorHAnsi"/>
          <w:color w:val="231F20"/>
          <w:sz w:val="18"/>
          <w:szCs w:val="18"/>
        </w:rPr>
        <w:t>untuk</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setiap</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sumber</w:t>
      </w:r>
      <w:proofErr w:type="spellEnd"/>
      <w:r w:rsidRPr="00625AFF">
        <w:rPr>
          <w:rFonts w:asciiTheme="majorHAnsi" w:hAnsiTheme="majorHAnsi"/>
          <w:color w:val="231F20"/>
          <w:sz w:val="18"/>
          <w:szCs w:val="18"/>
        </w:rPr>
        <w:t>.</w:t>
      </w:r>
    </w:p>
    <w:p w14:paraId="778E3B6B" w14:textId="78C299E3" w:rsidR="00E96B37" w:rsidRDefault="00625AFF" w:rsidP="00E96B37">
      <w:pPr>
        <w:pStyle w:val="ListParagraph"/>
        <w:numPr>
          <w:ilvl w:val="0"/>
          <w:numId w:val="4"/>
        </w:numPr>
        <w:spacing w:line="276" w:lineRule="auto"/>
        <w:ind w:right="20"/>
        <w:jc w:val="both"/>
        <w:rPr>
          <w:rFonts w:asciiTheme="majorHAnsi" w:hAnsiTheme="majorHAnsi"/>
          <w:color w:val="231F20"/>
          <w:sz w:val="18"/>
          <w:szCs w:val="18"/>
        </w:rPr>
      </w:pPr>
      <w:proofErr w:type="spellStart"/>
      <w:r w:rsidRPr="00625AFF">
        <w:rPr>
          <w:rFonts w:asciiTheme="majorHAnsi" w:hAnsiTheme="majorHAnsi"/>
          <w:color w:val="231F20"/>
          <w:sz w:val="18"/>
          <w:szCs w:val="18"/>
        </w:rPr>
        <w:t>Jumlah</w:t>
      </w:r>
      <w:proofErr w:type="spellEnd"/>
      <w:r w:rsidRPr="00625AFF">
        <w:rPr>
          <w:rFonts w:asciiTheme="majorHAnsi" w:hAnsiTheme="majorHAnsi"/>
          <w:color w:val="231F20"/>
          <w:sz w:val="18"/>
          <w:szCs w:val="18"/>
        </w:rPr>
        <w:t xml:space="preserve"> </w:t>
      </w:r>
      <w:proofErr w:type="spellStart"/>
      <w:r>
        <w:rPr>
          <w:rFonts w:asciiTheme="majorHAnsi" w:hAnsiTheme="majorHAnsi"/>
          <w:color w:val="231F20"/>
          <w:sz w:val="18"/>
          <w:szCs w:val="18"/>
        </w:rPr>
        <w:t>referensi</w:t>
      </w:r>
      <w:proofErr w:type="spellEnd"/>
      <w:r>
        <w:rPr>
          <w:rFonts w:asciiTheme="majorHAnsi" w:hAnsiTheme="majorHAnsi"/>
          <w:color w:val="231F20"/>
          <w:sz w:val="18"/>
          <w:szCs w:val="18"/>
        </w:rPr>
        <w:t xml:space="preserve"> </w:t>
      </w:r>
      <w:proofErr w:type="spellStart"/>
      <w:r>
        <w:rPr>
          <w:rFonts w:asciiTheme="majorHAnsi" w:hAnsiTheme="majorHAnsi"/>
          <w:color w:val="231F20"/>
          <w:sz w:val="18"/>
          <w:szCs w:val="18"/>
        </w:rPr>
        <w:t>d</w:t>
      </w:r>
      <w:r w:rsidRPr="00625AFF">
        <w:rPr>
          <w:rFonts w:asciiTheme="majorHAnsi" w:hAnsiTheme="majorHAnsi"/>
          <w:color w:val="231F20"/>
          <w:sz w:val="18"/>
          <w:szCs w:val="18"/>
        </w:rPr>
        <w:t>ibuat</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dengan</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jumlah</w:t>
      </w:r>
      <w:proofErr w:type="spellEnd"/>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pustaka</w:t>
      </w:r>
      <w:proofErr w:type="spellEnd"/>
      <w:r w:rsidRPr="00625AFF">
        <w:rPr>
          <w:rFonts w:asciiTheme="majorHAnsi" w:hAnsiTheme="majorHAnsi"/>
          <w:color w:val="231F20"/>
          <w:sz w:val="18"/>
          <w:szCs w:val="18"/>
        </w:rPr>
        <w:t xml:space="preserve"> </w:t>
      </w:r>
      <w:r w:rsidR="00675FE4" w:rsidRPr="00675FE4">
        <w:rPr>
          <w:rFonts w:asciiTheme="majorHAnsi" w:hAnsiTheme="majorHAnsi"/>
          <w:color w:val="231F20"/>
          <w:sz w:val="18"/>
          <w:szCs w:val="18"/>
          <w:highlight w:val="yellow"/>
        </w:rPr>
        <w:t>15</w:t>
      </w:r>
      <w:r w:rsidRPr="00675FE4">
        <w:rPr>
          <w:rFonts w:asciiTheme="majorHAnsi" w:hAnsiTheme="majorHAnsi"/>
          <w:color w:val="231F20"/>
          <w:sz w:val="18"/>
          <w:szCs w:val="18"/>
          <w:highlight w:val="yellow"/>
        </w:rPr>
        <w:t>-</w:t>
      </w:r>
      <w:r w:rsidR="00675FE4" w:rsidRPr="00675FE4">
        <w:rPr>
          <w:rFonts w:asciiTheme="majorHAnsi" w:hAnsiTheme="majorHAnsi"/>
          <w:color w:val="231F20"/>
          <w:sz w:val="18"/>
          <w:szCs w:val="18"/>
          <w:highlight w:val="yellow"/>
        </w:rPr>
        <w:t>4</w:t>
      </w:r>
      <w:r w:rsidRPr="00675FE4">
        <w:rPr>
          <w:rFonts w:asciiTheme="majorHAnsi" w:hAnsiTheme="majorHAnsi"/>
          <w:color w:val="231F20"/>
          <w:sz w:val="18"/>
          <w:szCs w:val="18"/>
          <w:highlight w:val="yellow"/>
        </w:rPr>
        <w:t>0</w:t>
      </w:r>
      <w:r w:rsidRPr="00625AFF">
        <w:rPr>
          <w:rFonts w:asciiTheme="majorHAnsi" w:hAnsiTheme="majorHAnsi"/>
          <w:color w:val="231F20"/>
          <w:sz w:val="18"/>
          <w:szCs w:val="18"/>
        </w:rPr>
        <w:t xml:space="preserve"> </w:t>
      </w:r>
      <w:proofErr w:type="spellStart"/>
      <w:r w:rsidRPr="00625AFF">
        <w:rPr>
          <w:rFonts w:asciiTheme="majorHAnsi" w:hAnsiTheme="majorHAnsi"/>
          <w:color w:val="231F20"/>
          <w:sz w:val="18"/>
          <w:szCs w:val="18"/>
        </w:rPr>
        <w:t>rujukan</w:t>
      </w:r>
      <w:proofErr w:type="spellEnd"/>
      <w:r w:rsidRPr="00625AFF">
        <w:rPr>
          <w:rFonts w:asciiTheme="majorHAnsi" w:hAnsiTheme="majorHAnsi"/>
          <w:color w:val="231F20"/>
          <w:sz w:val="18"/>
          <w:szCs w:val="18"/>
        </w:rPr>
        <w:t>.</w:t>
      </w:r>
    </w:p>
    <w:p w14:paraId="32297323" w14:textId="77777777" w:rsidR="00E96B37" w:rsidRDefault="00E96B37" w:rsidP="00E96B37">
      <w:pPr>
        <w:spacing w:line="276" w:lineRule="auto"/>
        <w:ind w:right="20"/>
        <w:jc w:val="both"/>
        <w:rPr>
          <w:rFonts w:asciiTheme="majorHAnsi" w:hAnsiTheme="majorHAnsi" w:cs="Arial"/>
          <w:color w:val="000000"/>
          <w:sz w:val="18"/>
          <w:szCs w:val="18"/>
        </w:rPr>
      </w:pPr>
    </w:p>
    <w:p w14:paraId="19C5AC88" w14:textId="070050D3" w:rsidR="004B1438" w:rsidRPr="00E96B37" w:rsidRDefault="00E96B37" w:rsidP="00E96B37">
      <w:pPr>
        <w:spacing w:line="276" w:lineRule="auto"/>
        <w:ind w:right="20"/>
        <w:jc w:val="both"/>
        <w:rPr>
          <w:rFonts w:asciiTheme="majorHAnsi" w:hAnsiTheme="majorHAnsi"/>
          <w:b/>
          <w:bCs/>
          <w:color w:val="231F20"/>
          <w:sz w:val="18"/>
          <w:szCs w:val="18"/>
        </w:rPr>
      </w:pPr>
      <w:proofErr w:type="spellStart"/>
      <w:r w:rsidRPr="00E96B37">
        <w:rPr>
          <w:rFonts w:asciiTheme="majorHAnsi" w:hAnsiTheme="majorHAnsi" w:cs="Arial"/>
          <w:b/>
          <w:bCs/>
          <w:color w:val="000000"/>
          <w:sz w:val="18"/>
          <w:szCs w:val="18"/>
        </w:rPr>
        <w:t>Contoh</w:t>
      </w:r>
      <w:proofErr w:type="spellEnd"/>
      <w:r w:rsidRPr="00E96B37">
        <w:rPr>
          <w:rFonts w:asciiTheme="majorHAnsi" w:hAnsiTheme="majorHAnsi" w:cs="Arial"/>
          <w:b/>
          <w:bCs/>
          <w:color w:val="000000"/>
          <w:sz w:val="18"/>
          <w:szCs w:val="18"/>
        </w:rPr>
        <w:t xml:space="preserve"> </w:t>
      </w:r>
      <w:proofErr w:type="spellStart"/>
      <w:r w:rsidRPr="00E96B37">
        <w:rPr>
          <w:rFonts w:asciiTheme="majorHAnsi" w:hAnsiTheme="majorHAnsi" w:cs="Arial"/>
          <w:b/>
          <w:bCs/>
          <w:color w:val="000000"/>
          <w:sz w:val="18"/>
          <w:szCs w:val="18"/>
        </w:rPr>
        <w:t>Referensi</w:t>
      </w:r>
      <w:proofErr w:type="spellEnd"/>
      <w:r w:rsidR="004B1438" w:rsidRPr="00E96B37">
        <w:rPr>
          <w:rFonts w:asciiTheme="majorHAnsi" w:hAnsiTheme="majorHAnsi" w:cs="Arial"/>
          <w:b/>
          <w:bCs/>
          <w:color w:val="000000"/>
          <w:sz w:val="18"/>
          <w:szCs w:val="18"/>
        </w:rPr>
        <w:t>:</w:t>
      </w:r>
      <w:r w:rsidR="004B1438" w:rsidRPr="00E96B37">
        <w:rPr>
          <w:rFonts w:asciiTheme="majorHAnsi" w:hAnsiTheme="majorHAnsi" w:cs="Calibri"/>
          <w:b/>
          <w:bCs/>
          <w:color w:val="000000"/>
          <w:sz w:val="18"/>
          <w:szCs w:val="18"/>
        </w:rPr>
        <w:t> </w:t>
      </w:r>
    </w:p>
    <w:p w14:paraId="4F7895AD" w14:textId="0AF3E0D8" w:rsidR="004B1438" w:rsidRPr="00743D9A" w:rsidRDefault="00E96B37" w:rsidP="00E96B37">
      <w:pPr>
        <w:pStyle w:val="NormalWeb"/>
        <w:tabs>
          <w:tab w:val="left" w:pos="0"/>
        </w:tabs>
        <w:spacing w:before="0" w:beforeAutospacing="0" w:after="0" w:afterAutospacing="0" w:line="276" w:lineRule="auto"/>
        <w:ind w:right="20"/>
        <w:jc w:val="both"/>
        <w:rPr>
          <w:rFonts w:asciiTheme="majorHAnsi" w:hAnsiTheme="majorHAnsi"/>
          <w:sz w:val="18"/>
          <w:szCs w:val="18"/>
        </w:rPr>
      </w:pPr>
      <w:proofErr w:type="spellStart"/>
      <w:r>
        <w:rPr>
          <w:rFonts w:asciiTheme="majorHAnsi" w:hAnsiTheme="majorHAnsi" w:cs="Arial"/>
          <w:b/>
          <w:bCs/>
          <w:color w:val="000000"/>
          <w:sz w:val="18"/>
          <w:szCs w:val="18"/>
        </w:rPr>
        <w:t>Jurnal</w:t>
      </w:r>
      <w:proofErr w:type="spellEnd"/>
      <w:r w:rsidR="004B1438" w:rsidRPr="00743D9A">
        <w:rPr>
          <w:rFonts w:asciiTheme="majorHAnsi" w:hAnsiTheme="majorHAnsi" w:cs="Arial"/>
          <w:b/>
          <w:bCs/>
          <w:color w:val="000000"/>
          <w:sz w:val="18"/>
          <w:szCs w:val="18"/>
        </w:rPr>
        <w:t>:</w:t>
      </w:r>
    </w:p>
    <w:p w14:paraId="6012F77F" w14:textId="77777777" w:rsidR="004B1438" w:rsidRPr="00743D9A" w:rsidRDefault="004B1438" w:rsidP="00E96B37">
      <w:pPr>
        <w:pStyle w:val="NormalWeb"/>
        <w:tabs>
          <w:tab w:val="left" w:pos="0"/>
        </w:tabs>
        <w:spacing w:before="0" w:beforeAutospacing="0" w:after="0" w:afterAutospacing="0" w:line="276" w:lineRule="auto"/>
        <w:ind w:right="20"/>
        <w:jc w:val="both"/>
        <w:rPr>
          <w:rFonts w:asciiTheme="majorHAnsi" w:hAnsiTheme="majorHAnsi"/>
          <w:sz w:val="18"/>
          <w:szCs w:val="18"/>
        </w:rPr>
      </w:pPr>
      <w:proofErr w:type="spellStart"/>
      <w:r w:rsidRPr="00743D9A">
        <w:rPr>
          <w:rFonts w:asciiTheme="majorHAnsi" w:hAnsiTheme="majorHAnsi" w:cs="Arial"/>
          <w:color w:val="000000"/>
          <w:sz w:val="18"/>
          <w:szCs w:val="18"/>
        </w:rPr>
        <w:t>Ariawan</w:t>
      </w:r>
      <w:proofErr w:type="spellEnd"/>
      <w:r w:rsidRPr="00743D9A">
        <w:rPr>
          <w:rFonts w:asciiTheme="majorHAnsi" w:hAnsiTheme="majorHAnsi" w:cs="Arial"/>
          <w:color w:val="000000"/>
          <w:sz w:val="18"/>
          <w:szCs w:val="18"/>
        </w:rPr>
        <w:t xml:space="preserve"> I, </w:t>
      </w:r>
      <w:proofErr w:type="spellStart"/>
      <w:r w:rsidRPr="00743D9A">
        <w:rPr>
          <w:rFonts w:asciiTheme="majorHAnsi" w:hAnsiTheme="majorHAnsi" w:cs="Arial"/>
          <w:color w:val="000000"/>
          <w:sz w:val="18"/>
          <w:szCs w:val="18"/>
        </w:rPr>
        <w:t>Jusril</w:t>
      </w:r>
      <w:proofErr w:type="spellEnd"/>
      <w:r w:rsidRPr="00743D9A">
        <w:rPr>
          <w:rFonts w:asciiTheme="majorHAnsi" w:hAnsiTheme="majorHAnsi" w:cs="Arial"/>
          <w:color w:val="000000"/>
          <w:sz w:val="18"/>
          <w:szCs w:val="18"/>
        </w:rPr>
        <w:t xml:space="preserve"> H, Farid MN, et al. SARS-CoV-2 Antibody Seroprevalence in Jakarta, Indonesia. </w:t>
      </w:r>
      <w:proofErr w:type="spellStart"/>
      <w:r w:rsidRPr="00743D9A">
        <w:rPr>
          <w:rFonts w:asciiTheme="majorHAnsi" w:hAnsiTheme="majorHAnsi" w:cs="Arial"/>
          <w:color w:val="000000"/>
          <w:sz w:val="18"/>
          <w:szCs w:val="18"/>
        </w:rPr>
        <w:t>Kesmas</w:t>
      </w:r>
      <w:proofErr w:type="spellEnd"/>
      <w:r w:rsidRPr="00743D9A">
        <w:rPr>
          <w:rFonts w:asciiTheme="majorHAnsi" w:hAnsiTheme="majorHAnsi" w:cs="Arial"/>
          <w:color w:val="000000"/>
          <w:sz w:val="18"/>
          <w:szCs w:val="18"/>
        </w:rPr>
        <w:t>. 2022; 17 (3): 169-174. DOI: 10.21109/</w:t>
      </w:r>
      <w:proofErr w:type="gramStart"/>
      <w:r w:rsidRPr="00743D9A">
        <w:rPr>
          <w:rFonts w:asciiTheme="majorHAnsi" w:hAnsiTheme="majorHAnsi" w:cs="Arial"/>
          <w:color w:val="000000"/>
          <w:sz w:val="18"/>
          <w:szCs w:val="18"/>
        </w:rPr>
        <w:t>kesmas.v</w:t>
      </w:r>
      <w:proofErr w:type="gramEnd"/>
      <w:r w:rsidRPr="00743D9A">
        <w:rPr>
          <w:rFonts w:asciiTheme="majorHAnsi" w:hAnsiTheme="majorHAnsi" w:cs="Arial"/>
          <w:color w:val="000000"/>
          <w:sz w:val="18"/>
          <w:szCs w:val="18"/>
        </w:rPr>
        <w:t>17i3.6070. Available from: https://journal.fkm.ui.ac.id/kesmas/article/view/6070</w:t>
      </w:r>
    </w:p>
    <w:p w14:paraId="52ADA152" w14:textId="16FE6F84" w:rsidR="004B1438" w:rsidRPr="00743D9A" w:rsidRDefault="00E96B37" w:rsidP="00E96B37">
      <w:pPr>
        <w:pStyle w:val="NormalWeb"/>
        <w:tabs>
          <w:tab w:val="left" w:pos="0"/>
        </w:tabs>
        <w:spacing w:before="0" w:beforeAutospacing="0" w:after="0" w:afterAutospacing="0" w:line="276" w:lineRule="auto"/>
        <w:ind w:right="20"/>
        <w:jc w:val="both"/>
        <w:rPr>
          <w:rFonts w:asciiTheme="majorHAnsi" w:hAnsiTheme="majorHAnsi"/>
          <w:sz w:val="18"/>
          <w:szCs w:val="18"/>
        </w:rPr>
      </w:pPr>
      <w:proofErr w:type="spellStart"/>
      <w:r>
        <w:rPr>
          <w:rFonts w:asciiTheme="majorHAnsi" w:hAnsiTheme="majorHAnsi" w:cs="Arial"/>
          <w:b/>
          <w:bCs/>
          <w:color w:val="000000"/>
          <w:sz w:val="18"/>
          <w:szCs w:val="18"/>
        </w:rPr>
        <w:t>Buku</w:t>
      </w:r>
      <w:proofErr w:type="spellEnd"/>
      <w:r w:rsidR="004B1438" w:rsidRPr="00743D9A">
        <w:rPr>
          <w:rFonts w:asciiTheme="majorHAnsi" w:hAnsiTheme="majorHAnsi" w:cs="Arial"/>
          <w:b/>
          <w:bCs/>
          <w:color w:val="000000"/>
          <w:sz w:val="18"/>
          <w:szCs w:val="18"/>
        </w:rPr>
        <w:t>:</w:t>
      </w:r>
    </w:p>
    <w:p w14:paraId="6A12ACFD" w14:textId="77777777" w:rsidR="004B1438" w:rsidRPr="00743D9A" w:rsidRDefault="004B1438" w:rsidP="00E96B37">
      <w:pPr>
        <w:pStyle w:val="NormalWeb"/>
        <w:tabs>
          <w:tab w:val="left" w:pos="0"/>
        </w:tabs>
        <w:spacing w:before="0" w:beforeAutospacing="0" w:after="0" w:afterAutospacing="0" w:line="276" w:lineRule="auto"/>
        <w:ind w:right="20"/>
        <w:jc w:val="both"/>
        <w:rPr>
          <w:rFonts w:asciiTheme="majorHAnsi" w:hAnsiTheme="majorHAnsi"/>
          <w:sz w:val="18"/>
          <w:szCs w:val="18"/>
        </w:rPr>
      </w:pPr>
      <w:r w:rsidRPr="00743D9A">
        <w:rPr>
          <w:rFonts w:asciiTheme="majorHAnsi" w:hAnsiTheme="majorHAnsi" w:cs="Arial"/>
          <w:color w:val="000000"/>
          <w:sz w:val="18"/>
          <w:szCs w:val="18"/>
        </w:rPr>
        <w:t>Murray PR, Rosenthal KS, Kobayashi GS, Pfaller MA. Medical microbiology. 4th ed. St. Louis: Mosby; 2002.</w:t>
      </w:r>
    </w:p>
    <w:p w14:paraId="69835CD2" w14:textId="7F86BE55" w:rsidR="004B1438" w:rsidRPr="00743D9A" w:rsidRDefault="00E96B37" w:rsidP="00E96B37">
      <w:pPr>
        <w:pStyle w:val="NormalWeb"/>
        <w:tabs>
          <w:tab w:val="left" w:pos="0"/>
        </w:tabs>
        <w:spacing w:before="0" w:beforeAutospacing="0" w:after="0" w:afterAutospacing="0" w:line="276" w:lineRule="auto"/>
        <w:ind w:right="20"/>
        <w:jc w:val="both"/>
        <w:rPr>
          <w:rFonts w:asciiTheme="majorHAnsi" w:hAnsiTheme="majorHAnsi"/>
          <w:sz w:val="18"/>
          <w:szCs w:val="18"/>
        </w:rPr>
      </w:pPr>
      <w:r>
        <w:rPr>
          <w:rFonts w:asciiTheme="majorHAnsi" w:hAnsiTheme="majorHAnsi" w:cs="Arial"/>
          <w:b/>
          <w:bCs/>
          <w:color w:val="000000"/>
          <w:sz w:val="18"/>
          <w:szCs w:val="18"/>
        </w:rPr>
        <w:t>Artikel Online</w:t>
      </w:r>
      <w:r w:rsidR="004B1438" w:rsidRPr="00743D9A">
        <w:rPr>
          <w:rFonts w:asciiTheme="majorHAnsi" w:hAnsiTheme="majorHAnsi" w:cs="Arial"/>
          <w:b/>
          <w:bCs/>
          <w:color w:val="000000"/>
          <w:sz w:val="18"/>
          <w:szCs w:val="18"/>
        </w:rPr>
        <w:t>:</w:t>
      </w:r>
    </w:p>
    <w:p w14:paraId="6F8CC83E" w14:textId="77777777" w:rsidR="004B1438" w:rsidRPr="00743D9A" w:rsidRDefault="004B1438" w:rsidP="00E96B37">
      <w:pPr>
        <w:pStyle w:val="NormalWeb"/>
        <w:tabs>
          <w:tab w:val="left" w:pos="0"/>
        </w:tabs>
        <w:spacing w:before="0" w:beforeAutospacing="0" w:after="0" w:afterAutospacing="0" w:line="276" w:lineRule="auto"/>
        <w:ind w:right="20"/>
        <w:jc w:val="both"/>
        <w:rPr>
          <w:rFonts w:asciiTheme="majorHAnsi" w:hAnsiTheme="majorHAnsi"/>
          <w:sz w:val="18"/>
          <w:szCs w:val="18"/>
        </w:rPr>
      </w:pPr>
      <w:r w:rsidRPr="00743D9A">
        <w:rPr>
          <w:rFonts w:asciiTheme="majorHAnsi" w:hAnsiTheme="majorHAnsi" w:cs="Arial"/>
          <w:color w:val="000000"/>
          <w:sz w:val="18"/>
          <w:szCs w:val="18"/>
        </w:rPr>
        <w:t xml:space="preserve">World Health Organization. WHO highlights high cost of physical inactivity in first-ever global report. Geneva: World Health Organization; 2022. Available from: </w:t>
      </w:r>
      <w:hyperlink r:id="rId12" w:history="1">
        <w:r w:rsidRPr="00743D9A">
          <w:rPr>
            <w:rStyle w:val="Hyperlink"/>
            <w:rFonts w:asciiTheme="majorHAnsi" w:hAnsiTheme="majorHAnsi" w:cs="Arial"/>
            <w:color w:val="000000"/>
            <w:sz w:val="18"/>
            <w:szCs w:val="18"/>
          </w:rPr>
          <w:t>https://www.who.int/news/item/19-10-2022-who-highlights-high-cost-of-physical-inactivity-in-first-ever-global-report</w:t>
        </w:r>
      </w:hyperlink>
    </w:p>
    <w:p w14:paraId="06EAD834" w14:textId="10F377F5" w:rsidR="004B1438" w:rsidRPr="00743D9A" w:rsidRDefault="004B1438" w:rsidP="00E96B37">
      <w:pPr>
        <w:pStyle w:val="NormalWeb"/>
        <w:tabs>
          <w:tab w:val="left" w:pos="0"/>
        </w:tabs>
        <w:spacing w:before="0" w:beforeAutospacing="0" w:after="0" w:afterAutospacing="0" w:line="276" w:lineRule="auto"/>
        <w:ind w:right="20"/>
        <w:jc w:val="both"/>
        <w:rPr>
          <w:rFonts w:asciiTheme="majorHAnsi" w:hAnsiTheme="majorHAnsi"/>
          <w:sz w:val="18"/>
          <w:szCs w:val="18"/>
        </w:rPr>
      </w:pPr>
      <w:r w:rsidRPr="00743D9A">
        <w:rPr>
          <w:rFonts w:asciiTheme="majorHAnsi" w:hAnsiTheme="majorHAnsi" w:cs="Arial"/>
          <w:b/>
          <w:bCs/>
          <w:color w:val="000000"/>
          <w:sz w:val="18"/>
          <w:szCs w:val="18"/>
        </w:rPr>
        <w:t xml:space="preserve">Thesis </w:t>
      </w:r>
      <w:r w:rsidR="00E96B37">
        <w:rPr>
          <w:rFonts w:asciiTheme="majorHAnsi" w:hAnsiTheme="majorHAnsi" w:cs="Arial"/>
          <w:b/>
          <w:bCs/>
          <w:color w:val="000000"/>
          <w:sz w:val="18"/>
          <w:szCs w:val="18"/>
        </w:rPr>
        <w:t xml:space="preserve">dan </w:t>
      </w:r>
      <w:proofErr w:type="spellStart"/>
      <w:r w:rsidR="00E96B37">
        <w:rPr>
          <w:rFonts w:asciiTheme="majorHAnsi" w:hAnsiTheme="majorHAnsi" w:cs="Arial"/>
          <w:b/>
          <w:bCs/>
          <w:color w:val="000000"/>
          <w:sz w:val="18"/>
          <w:szCs w:val="18"/>
        </w:rPr>
        <w:t>Disertasi</w:t>
      </w:r>
      <w:proofErr w:type="spellEnd"/>
      <w:r w:rsidRPr="00743D9A">
        <w:rPr>
          <w:rFonts w:asciiTheme="majorHAnsi" w:hAnsiTheme="majorHAnsi" w:cs="Arial"/>
          <w:b/>
          <w:bCs/>
          <w:color w:val="000000"/>
          <w:sz w:val="18"/>
          <w:szCs w:val="18"/>
        </w:rPr>
        <w:t>:</w:t>
      </w:r>
    </w:p>
    <w:p w14:paraId="5916546A" w14:textId="58CCDDF1" w:rsidR="00E96B37" w:rsidRPr="00E96B37" w:rsidRDefault="004B1438" w:rsidP="00E96B37">
      <w:pPr>
        <w:pStyle w:val="BodyText"/>
        <w:tabs>
          <w:tab w:val="left" w:pos="0"/>
        </w:tabs>
        <w:spacing w:line="276" w:lineRule="auto"/>
        <w:ind w:right="20"/>
        <w:jc w:val="both"/>
        <w:rPr>
          <w:rFonts w:asciiTheme="majorHAnsi" w:hAnsiTheme="majorHAnsi" w:cs="Arial"/>
          <w:color w:val="000000"/>
          <w:sz w:val="18"/>
          <w:szCs w:val="18"/>
        </w:rPr>
        <w:sectPr w:rsidR="00E96B37" w:rsidRPr="00E96B37" w:rsidSect="004B1438">
          <w:headerReference w:type="even" r:id="rId13"/>
          <w:headerReference w:type="default" r:id="rId14"/>
          <w:footerReference w:type="even" r:id="rId15"/>
          <w:footerReference w:type="default" r:id="rId16"/>
          <w:type w:val="continuous"/>
          <w:pgSz w:w="12240" w:h="15840" w:code="1"/>
          <w:pgMar w:top="1134" w:right="794" w:bottom="794" w:left="794" w:header="720" w:footer="720" w:gutter="0"/>
          <w:cols w:space="275"/>
          <w:docGrid w:linePitch="299"/>
        </w:sectPr>
      </w:pPr>
      <w:proofErr w:type="spellStart"/>
      <w:r w:rsidRPr="00743D9A">
        <w:rPr>
          <w:rFonts w:asciiTheme="majorHAnsi" w:hAnsiTheme="majorHAnsi" w:cs="Arial"/>
          <w:color w:val="000000"/>
          <w:sz w:val="18"/>
          <w:szCs w:val="18"/>
        </w:rPr>
        <w:t>Rahmiwati</w:t>
      </w:r>
      <w:proofErr w:type="spellEnd"/>
      <w:r w:rsidRPr="00743D9A">
        <w:rPr>
          <w:rFonts w:asciiTheme="majorHAnsi" w:hAnsiTheme="majorHAnsi" w:cs="Arial"/>
          <w:color w:val="000000"/>
          <w:sz w:val="18"/>
          <w:szCs w:val="18"/>
        </w:rPr>
        <w:t xml:space="preserve"> A. </w:t>
      </w:r>
      <w:proofErr w:type="spellStart"/>
      <w:r w:rsidRPr="00743D9A">
        <w:rPr>
          <w:rFonts w:asciiTheme="majorHAnsi" w:hAnsiTheme="majorHAnsi" w:cs="Arial"/>
          <w:color w:val="000000"/>
          <w:sz w:val="18"/>
          <w:szCs w:val="18"/>
        </w:rPr>
        <w:t>Intervensi</w:t>
      </w:r>
      <w:proofErr w:type="spellEnd"/>
      <w:r w:rsidRPr="00743D9A">
        <w:rPr>
          <w:rFonts w:asciiTheme="majorHAnsi" w:hAnsiTheme="majorHAnsi" w:cs="Arial"/>
          <w:color w:val="000000"/>
          <w:sz w:val="18"/>
          <w:szCs w:val="18"/>
        </w:rPr>
        <w:t xml:space="preserve"> Pendidikan Gizi Berbasis Budaya Lokal </w:t>
      </w:r>
      <w:proofErr w:type="spellStart"/>
      <w:r w:rsidRPr="00743D9A">
        <w:rPr>
          <w:rFonts w:asciiTheme="majorHAnsi" w:hAnsiTheme="majorHAnsi" w:cs="Arial"/>
          <w:color w:val="000000"/>
          <w:sz w:val="18"/>
          <w:szCs w:val="18"/>
        </w:rPr>
        <w:t>Terhadap</w:t>
      </w:r>
      <w:proofErr w:type="spellEnd"/>
      <w:r w:rsidRPr="00743D9A">
        <w:rPr>
          <w:rFonts w:asciiTheme="majorHAnsi" w:hAnsiTheme="majorHAnsi" w:cs="Arial"/>
          <w:color w:val="000000"/>
          <w:sz w:val="18"/>
          <w:szCs w:val="18"/>
        </w:rPr>
        <w:t xml:space="preserve"> Kepatuhan Konsumsi Tablet </w:t>
      </w:r>
      <w:proofErr w:type="spellStart"/>
      <w:r w:rsidRPr="00743D9A">
        <w:rPr>
          <w:rFonts w:asciiTheme="majorHAnsi" w:hAnsiTheme="majorHAnsi" w:cs="Arial"/>
          <w:color w:val="000000"/>
          <w:sz w:val="18"/>
          <w:szCs w:val="18"/>
        </w:rPr>
        <w:t>Tambah</w:t>
      </w:r>
      <w:proofErr w:type="spellEnd"/>
      <w:r w:rsidRPr="00743D9A">
        <w:rPr>
          <w:rFonts w:asciiTheme="majorHAnsi" w:hAnsiTheme="majorHAnsi" w:cs="Arial"/>
          <w:color w:val="000000"/>
          <w:sz w:val="18"/>
          <w:szCs w:val="18"/>
        </w:rPr>
        <w:t xml:space="preserve"> Darah Remaja Putri di </w:t>
      </w:r>
      <w:proofErr w:type="spellStart"/>
      <w:r w:rsidRPr="00743D9A">
        <w:rPr>
          <w:rFonts w:asciiTheme="majorHAnsi" w:hAnsiTheme="majorHAnsi" w:cs="Arial"/>
          <w:color w:val="000000"/>
          <w:sz w:val="18"/>
          <w:szCs w:val="18"/>
        </w:rPr>
        <w:t>Kabupaten</w:t>
      </w:r>
      <w:proofErr w:type="spellEnd"/>
      <w:r w:rsidRPr="00743D9A">
        <w:rPr>
          <w:rFonts w:asciiTheme="majorHAnsi" w:hAnsiTheme="majorHAnsi" w:cs="Arial"/>
          <w:color w:val="000000"/>
          <w:sz w:val="18"/>
          <w:szCs w:val="18"/>
        </w:rPr>
        <w:t xml:space="preserve"> Ogan Komering Ilir [</w:t>
      </w:r>
      <w:proofErr w:type="spellStart"/>
      <w:r w:rsidR="00E96B37">
        <w:rPr>
          <w:rFonts w:asciiTheme="majorHAnsi" w:hAnsiTheme="majorHAnsi" w:cs="Arial"/>
          <w:color w:val="000000"/>
          <w:sz w:val="18"/>
          <w:szCs w:val="18"/>
        </w:rPr>
        <w:t>Disertasi</w:t>
      </w:r>
      <w:proofErr w:type="spellEnd"/>
      <w:r w:rsidRPr="00743D9A">
        <w:rPr>
          <w:rFonts w:asciiTheme="majorHAnsi" w:hAnsiTheme="majorHAnsi" w:cs="Arial"/>
          <w:color w:val="000000"/>
          <w:sz w:val="18"/>
          <w:szCs w:val="18"/>
        </w:rPr>
        <w:t>]. Depok: Universitas Indonesia; 2022. 279 p.</w:t>
      </w:r>
    </w:p>
    <w:p w14:paraId="26A23A74" w14:textId="03D6FB21" w:rsidR="006A78E3" w:rsidRPr="006A78E3" w:rsidRDefault="006A78E3" w:rsidP="006A78E3">
      <w:pPr>
        <w:tabs>
          <w:tab w:val="left" w:pos="2538"/>
        </w:tabs>
        <w:rPr>
          <w:rFonts w:asciiTheme="majorHAnsi" w:hAnsiTheme="majorHAnsi"/>
          <w:b/>
          <w:bCs/>
          <w:sz w:val="20"/>
          <w:szCs w:val="20"/>
        </w:rPr>
      </w:pPr>
      <w:r w:rsidRPr="002D717C">
        <w:rPr>
          <w:rFonts w:asciiTheme="majorHAnsi" w:hAnsiTheme="majorHAnsi"/>
          <w:b/>
          <w:bCs/>
          <w:sz w:val="20"/>
          <w:szCs w:val="20"/>
          <w:highlight w:val="yellow"/>
        </w:rPr>
        <w:lastRenderedPageBreak/>
        <w:t xml:space="preserve">Format </w:t>
      </w:r>
      <w:proofErr w:type="spellStart"/>
      <w:r w:rsidRPr="002D717C">
        <w:rPr>
          <w:rFonts w:asciiTheme="majorHAnsi" w:hAnsiTheme="majorHAnsi"/>
          <w:b/>
          <w:bCs/>
          <w:sz w:val="20"/>
          <w:szCs w:val="20"/>
          <w:highlight w:val="yellow"/>
        </w:rPr>
        <w:t>Kertas</w:t>
      </w:r>
      <w:proofErr w:type="spellEnd"/>
      <w:r w:rsidRPr="002D717C">
        <w:rPr>
          <w:rFonts w:asciiTheme="majorHAnsi" w:hAnsiTheme="majorHAnsi"/>
          <w:b/>
          <w:bCs/>
          <w:sz w:val="20"/>
          <w:szCs w:val="20"/>
          <w:highlight w:val="yellow"/>
        </w:rPr>
        <w:t>:</w:t>
      </w:r>
    </w:p>
    <w:p w14:paraId="67DCD666" w14:textId="74398BF8" w:rsidR="006A78E3" w:rsidRPr="006A78E3" w:rsidRDefault="006A78E3" w:rsidP="006A78E3">
      <w:pPr>
        <w:tabs>
          <w:tab w:val="left" w:pos="2538"/>
        </w:tabs>
        <w:rPr>
          <w:rFonts w:asciiTheme="majorHAnsi" w:hAnsiTheme="majorHAnsi"/>
          <w:b/>
          <w:bCs/>
          <w:sz w:val="20"/>
          <w:szCs w:val="20"/>
        </w:rPr>
      </w:pPr>
      <w:proofErr w:type="spellStart"/>
      <w:r w:rsidRPr="006A78E3">
        <w:rPr>
          <w:rFonts w:asciiTheme="majorHAnsi" w:hAnsiTheme="majorHAnsi"/>
          <w:b/>
          <w:bCs/>
          <w:sz w:val="20"/>
          <w:szCs w:val="20"/>
        </w:rPr>
        <w:t>Ukuran</w:t>
      </w:r>
      <w:proofErr w:type="spellEnd"/>
      <w:r w:rsidRPr="006A78E3">
        <w:rPr>
          <w:rFonts w:asciiTheme="majorHAnsi" w:hAnsiTheme="majorHAnsi"/>
          <w:b/>
          <w:bCs/>
          <w:sz w:val="20"/>
          <w:szCs w:val="20"/>
        </w:rPr>
        <w:t xml:space="preserve"> Kertas</w:t>
      </w:r>
    </w:p>
    <w:p w14:paraId="1E19F667" w14:textId="77777777" w:rsidR="006A78E3" w:rsidRPr="002D717C" w:rsidRDefault="006A78E3" w:rsidP="002D717C">
      <w:pPr>
        <w:pStyle w:val="ListParagraph"/>
        <w:numPr>
          <w:ilvl w:val="0"/>
          <w:numId w:val="9"/>
        </w:numPr>
        <w:tabs>
          <w:tab w:val="left" w:pos="2538"/>
        </w:tabs>
        <w:rPr>
          <w:rFonts w:asciiTheme="majorHAnsi" w:hAnsiTheme="majorHAnsi"/>
          <w:sz w:val="20"/>
          <w:szCs w:val="20"/>
        </w:rPr>
      </w:pPr>
      <w:r w:rsidRPr="002D717C">
        <w:rPr>
          <w:rFonts w:asciiTheme="majorHAnsi" w:hAnsiTheme="majorHAnsi"/>
          <w:sz w:val="20"/>
          <w:szCs w:val="20"/>
        </w:rPr>
        <w:t>Letter (21,59 cm × 27,94 cm)</w:t>
      </w:r>
    </w:p>
    <w:p w14:paraId="650E7DBF" w14:textId="77777777" w:rsidR="006A78E3" w:rsidRPr="006A78E3" w:rsidRDefault="006A78E3" w:rsidP="006A78E3">
      <w:pPr>
        <w:tabs>
          <w:tab w:val="left" w:pos="2538"/>
        </w:tabs>
        <w:rPr>
          <w:rFonts w:asciiTheme="majorHAnsi" w:hAnsiTheme="majorHAnsi"/>
          <w:sz w:val="20"/>
          <w:szCs w:val="20"/>
        </w:rPr>
      </w:pPr>
    </w:p>
    <w:p w14:paraId="77FAE84B" w14:textId="06350EAA" w:rsidR="006A78E3" w:rsidRPr="006A78E3" w:rsidRDefault="006A78E3" w:rsidP="006A78E3">
      <w:pPr>
        <w:tabs>
          <w:tab w:val="left" w:pos="2538"/>
        </w:tabs>
        <w:rPr>
          <w:rFonts w:asciiTheme="majorHAnsi" w:hAnsiTheme="majorHAnsi"/>
          <w:b/>
          <w:bCs/>
          <w:sz w:val="20"/>
          <w:szCs w:val="20"/>
        </w:rPr>
      </w:pPr>
      <w:r w:rsidRPr="006A78E3">
        <w:rPr>
          <w:rFonts w:asciiTheme="majorHAnsi" w:hAnsiTheme="majorHAnsi"/>
          <w:b/>
          <w:bCs/>
          <w:sz w:val="20"/>
          <w:szCs w:val="20"/>
        </w:rPr>
        <w:t>Margin</w:t>
      </w:r>
    </w:p>
    <w:p w14:paraId="12627FA2" w14:textId="3BF76BC2" w:rsidR="006A78E3" w:rsidRPr="006A78E3" w:rsidRDefault="006A78E3" w:rsidP="006A78E3">
      <w:pPr>
        <w:pStyle w:val="ListParagraph"/>
        <w:numPr>
          <w:ilvl w:val="0"/>
          <w:numId w:val="7"/>
        </w:numPr>
        <w:tabs>
          <w:tab w:val="left" w:pos="2538"/>
        </w:tabs>
        <w:rPr>
          <w:rFonts w:asciiTheme="majorHAnsi" w:hAnsiTheme="majorHAnsi"/>
          <w:sz w:val="20"/>
          <w:szCs w:val="20"/>
        </w:rPr>
      </w:pPr>
      <w:r w:rsidRPr="006A78E3">
        <w:rPr>
          <w:rFonts w:asciiTheme="majorHAnsi" w:hAnsiTheme="majorHAnsi"/>
          <w:sz w:val="20"/>
          <w:szCs w:val="20"/>
        </w:rPr>
        <w:t>Atas: 2 cm</w:t>
      </w:r>
    </w:p>
    <w:p w14:paraId="6099C4B3" w14:textId="3EA69CEA" w:rsidR="006A78E3" w:rsidRPr="006A78E3" w:rsidRDefault="006A78E3" w:rsidP="006A78E3">
      <w:pPr>
        <w:pStyle w:val="ListParagraph"/>
        <w:numPr>
          <w:ilvl w:val="0"/>
          <w:numId w:val="7"/>
        </w:numPr>
        <w:tabs>
          <w:tab w:val="left" w:pos="2538"/>
        </w:tabs>
        <w:rPr>
          <w:rFonts w:asciiTheme="majorHAnsi" w:hAnsiTheme="majorHAnsi"/>
          <w:sz w:val="20"/>
          <w:szCs w:val="20"/>
        </w:rPr>
      </w:pPr>
      <w:r w:rsidRPr="006A78E3">
        <w:rPr>
          <w:rFonts w:asciiTheme="majorHAnsi" w:hAnsiTheme="majorHAnsi"/>
          <w:sz w:val="20"/>
          <w:szCs w:val="20"/>
        </w:rPr>
        <w:t>Bawah: 1,4 cm</w:t>
      </w:r>
    </w:p>
    <w:p w14:paraId="76C233FD" w14:textId="2FFFCFE3" w:rsidR="006A78E3" w:rsidRPr="006A78E3" w:rsidRDefault="006A78E3" w:rsidP="006A78E3">
      <w:pPr>
        <w:pStyle w:val="ListParagraph"/>
        <w:numPr>
          <w:ilvl w:val="0"/>
          <w:numId w:val="7"/>
        </w:numPr>
        <w:tabs>
          <w:tab w:val="left" w:pos="2538"/>
        </w:tabs>
        <w:rPr>
          <w:rFonts w:asciiTheme="majorHAnsi" w:hAnsiTheme="majorHAnsi"/>
          <w:sz w:val="20"/>
          <w:szCs w:val="20"/>
        </w:rPr>
      </w:pPr>
      <w:r w:rsidRPr="006A78E3">
        <w:rPr>
          <w:rFonts w:asciiTheme="majorHAnsi" w:hAnsiTheme="majorHAnsi"/>
          <w:sz w:val="20"/>
          <w:szCs w:val="20"/>
        </w:rPr>
        <w:t>Kanan: 1,4 cm</w:t>
      </w:r>
    </w:p>
    <w:p w14:paraId="194262F4" w14:textId="13517337" w:rsidR="006A78E3" w:rsidRPr="006A78E3" w:rsidRDefault="006A78E3" w:rsidP="006A78E3">
      <w:pPr>
        <w:pStyle w:val="ListParagraph"/>
        <w:numPr>
          <w:ilvl w:val="0"/>
          <w:numId w:val="7"/>
        </w:numPr>
        <w:tabs>
          <w:tab w:val="left" w:pos="2538"/>
        </w:tabs>
        <w:rPr>
          <w:rFonts w:asciiTheme="majorHAnsi" w:hAnsiTheme="majorHAnsi"/>
          <w:sz w:val="20"/>
          <w:szCs w:val="20"/>
        </w:rPr>
      </w:pPr>
      <w:r w:rsidRPr="006A78E3">
        <w:rPr>
          <w:rFonts w:asciiTheme="majorHAnsi" w:hAnsiTheme="majorHAnsi"/>
          <w:sz w:val="20"/>
          <w:szCs w:val="20"/>
        </w:rPr>
        <w:t>Kiri: 1,4 cm</w:t>
      </w:r>
    </w:p>
    <w:p w14:paraId="7EB26FAE" w14:textId="77777777" w:rsidR="006A78E3" w:rsidRPr="006A78E3" w:rsidRDefault="006A78E3" w:rsidP="00E96B37">
      <w:pPr>
        <w:tabs>
          <w:tab w:val="left" w:pos="2538"/>
        </w:tabs>
        <w:rPr>
          <w:rFonts w:asciiTheme="majorHAnsi" w:hAnsiTheme="majorHAnsi"/>
          <w:sz w:val="20"/>
          <w:szCs w:val="20"/>
        </w:rPr>
      </w:pPr>
    </w:p>
    <w:p w14:paraId="13C66A9E" w14:textId="1529F516" w:rsidR="006A78E3" w:rsidRPr="006A78E3" w:rsidRDefault="006A78E3" w:rsidP="006A78E3">
      <w:pPr>
        <w:tabs>
          <w:tab w:val="left" w:pos="2538"/>
        </w:tabs>
        <w:rPr>
          <w:rFonts w:asciiTheme="majorHAnsi" w:hAnsiTheme="majorHAnsi"/>
          <w:b/>
          <w:bCs/>
          <w:sz w:val="20"/>
          <w:szCs w:val="20"/>
        </w:rPr>
      </w:pPr>
      <w:r w:rsidRPr="002D717C">
        <w:rPr>
          <w:rFonts w:asciiTheme="majorHAnsi" w:hAnsiTheme="majorHAnsi"/>
          <w:b/>
          <w:bCs/>
          <w:sz w:val="20"/>
          <w:szCs w:val="20"/>
          <w:highlight w:val="yellow"/>
        </w:rPr>
        <w:t xml:space="preserve">Kolom Info Artikel dan </w:t>
      </w:r>
      <w:proofErr w:type="spellStart"/>
      <w:r w:rsidRPr="002D717C">
        <w:rPr>
          <w:rFonts w:asciiTheme="majorHAnsi" w:hAnsiTheme="majorHAnsi"/>
          <w:b/>
          <w:bCs/>
          <w:sz w:val="20"/>
          <w:szCs w:val="20"/>
          <w:highlight w:val="yellow"/>
        </w:rPr>
        <w:t>Abstrak</w:t>
      </w:r>
      <w:proofErr w:type="spellEnd"/>
    </w:p>
    <w:p w14:paraId="77C470A1" w14:textId="05AC0B1D" w:rsidR="006A78E3" w:rsidRPr="002D717C" w:rsidRDefault="006A78E3" w:rsidP="006A78E3">
      <w:pPr>
        <w:tabs>
          <w:tab w:val="left" w:pos="2538"/>
        </w:tabs>
        <w:rPr>
          <w:rFonts w:asciiTheme="majorHAnsi" w:hAnsiTheme="majorHAnsi"/>
          <w:b/>
          <w:bCs/>
          <w:sz w:val="20"/>
          <w:szCs w:val="20"/>
        </w:rPr>
      </w:pPr>
      <w:r w:rsidRPr="002D717C">
        <w:rPr>
          <w:rFonts w:asciiTheme="majorHAnsi" w:hAnsiTheme="majorHAnsi"/>
          <w:b/>
          <w:bCs/>
          <w:sz w:val="20"/>
          <w:szCs w:val="20"/>
        </w:rPr>
        <w:t xml:space="preserve">Format dua </w:t>
      </w:r>
      <w:proofErr w:type="spellStart"/>
      <w:r w:rsidRPr="002D717C">
        <w:rPr>
          <w:rFonts w:asciiTheme="majorHAnsi" w:hAnsiTheme="majorHAnsi"/>
          <w:b/>
          <w:bCs/>
          <w:sz w:val="20"/>
          <w:szCs w:val="20"/>
        </w:rPr>
        <w:t>kolom</w:t>
      </w:r>
      <w:proofErr w:type="spellEnd"/>
      <w:r w:rsidRPr="002D717C">
        <w:rPr>
          <w:rFonts w:asciiTheme="majorHAnsi" w:hAnsiTheme="majorHAnsi"/>
          <w:b/>
          <w:bCs/>
          <w:sz w:val="20"/>
          <w:szCs w:val="20"/>
        </w:rPr>
        <w:t>:</w:t>
      </w:r>
    </w:p>
    <w:p w14:paraId="1872BD85" w14:textId="5A9A83A6" w:rsidR="006A78E3" w:rsidRPr="002D717C" w:rsidRDefault="006A78E3" w:rsidP="002D717C">
      <w:pPr>
        <w:pStyle w:val="ListParagraph"/>
        <w:numPr>
          <w:ilvl w:val="0"/>
          <w:numId w:val="8"/>
        </w:numPr>
        <w:tabs>
          <w:tab w:val="left" w:pos="2538"/>
        </w:tabs>
        <w:rPr>
          <w:rFonts w:asciiTheme="majorHAnsi" w:hAnsiTheme="majorHAnsi"/>
          <w:sz w:val="20"/>
          <w:szCs w:val="20"/>
        </w:rPr>
      </w:pPr>
      <w:r w:rsidRPr="002D717C">
        <w:rPr>
          <w:rFonts w:asciiTheme="majorHAnsi" w:hAnsiTheme="majorHAnsi"/>
          <w:sz w:val="20"/>
          <w:szCs w:val="20"/>
        </w:rPr>
        <w:t xml:space="preserve">Kolom 1: Lebar 3 cm → </w:t>
      </w:r>
      <w:proofErr w:type="spellStart"/>
      <w:r w:rsidRPr="002D717C">
        <w:rPr>
          <w:rFonts w:asciiTheme="majorHAnsi" w:hAnsiTheme="majorHAnsi"/>
          <w:sz w:val="20"/>
          <w:szCs w:val="20"/>
        </w:rPr>
        <w:t>untuk</w:t>
      </w:r>
      <w:proofErr w:type="spellEnd"/>
      <w:r w:rsidRPr="002D717C">
        <w:rPr>
          <w:rFonts w:asciiTheme="majorHAnsi" w:hAnsiTheme="majorHAnsi"/>
          <w:sz w:val="20"/>
          <w:szCs w:val="20"/>
        </w:rPr>
        <w:t xml:space="preserve"> Info Artikel</w:t>
      </w:r>
    </w:p>
    <w:p w14:paraId="388DFF4A" w14:textId="45DCE136" w:rsidR="006A78E3" w:rsidRPr="002D717C" w:rsidRDefault="006A78E3" w:rsidP="002D717C">
      <w:pPr>
        <w:pStyle w:val="ListParagraph"/>
        <w:numPr>
          <w:ilvl w:val="0"/>
          <w:numId w:val="8"/>
        </w:numPr>
        <w:tabs>
          <w:tab w:val="left" w:pos="2538"/>
        </w:tabs>
        <w:rPr>
          <w:rFonts w:asciiTheme="majorHAnsi" w:hAnsiTheme="majorHAnsi"/>
          <w:sz w:val="20"/>
          <w:szCs w:val="20"/>
        </w:rPr>
      </w:pPr>
      <w:r w:rsidRPr="002D717C">
        <w:rPr>
          <w:rFonts w:asciiTheme="majorHAnsi" w:hAnsiTheme="majorHAnsi"/>
          <w:sz w:val="20"/>
          <w:szCs w:val="20"/>
        </w:rPr>
        <w:t xml:space="preserve">Kolom 2: Lebar 15 cm → </w:t>
      </w:r>
      <w:proofErr w:type="spellStart"/>
      <w:r w:rsidRPr="002D717C">
        <w:rPr>
          <w:rFonts w:asciiTheme="majorHAnsi" w:hAnsiTheme="majorHAnsi"/>
          <w:sz w:val="20"/>
          <w:szCs w:val="20"/>
        </w:rPr>
        <w:t>untuk</w:t>
      </w:r>
      <w:proofErr w:type="spellEnd"/>
      <w:r w:rsidRPr="002D717C">
        <w:rPr>
          <w:rFonts w:asciiTheme="majorHAnsi" w:hAnsiTheme="majorHAnsi"/>
          <w:sz w:val="20"/>
          <w:szCs w:val="20"/>
        </w:rPr>
        <w:t xml:space="preserve"> </w:t>
      </w:r>
      <w:proofErr w:type="spellStart"/>
      <w:r w:rsidRPr="002D717C">
        <w:rPr>
          <w:rFonts w:asciiTheme="majorHAnsi" w:hAnsiTheme="majorHAnsi"/>
          <w:sz w:val="20"/>
          <w:szCs w:val="20"/>
        </w:rPr>
        <w:t>Abstrak</w:t>
      </w:r>
      <w:proofErr w:type="spellEnd"/>
    </w:p>
    <w:p w14:paraId="425D354B" w14:textId="589F0DF5" w:rsidR="00F26300" w:rsidRPr="002D717C" w:rsidRDefault="006A78E3" w:rsidP="002D717C">
      <w:pPr>
        <w:pStyle w:val="ListParagraph"/>
        <w:numPr>
          <w:ilvl w:val="0"/>
          <w:numId w:val="8"/>
        </w:numPr>
        <w:tabs>
          <w:tab w:val="left" w:pos="2538"/>
        </w:tabs>
        <w:rPr>
          <w:rFonts w:asciiTheme="majorHAnsi" w:hAnsiTheme="majorHAnsi"/>
          <w:sz w:val="20"/>
          <w:szCs w:val="20"/>
        </w:rPr>
      </w:pPr>
      <w:r w:rsidRPr="002D717C">
        <w:rPr>
          <w:rFonts w:asciiTheme="majorHAnsi" w:hAnsiTheme="majorHAnsi"/>
          <w:sz w:val="20"/>
          <w:szCs w:val="20"/>
        </w:rPr>
        <w:t xml:space="preserve">Spacing </w:t>
      </w:r>
      <w:proofErr w:type="spellStart"/>
      <w:r w:rsidRPr="002D717C">
        <w:rPr>
          <w:rFonts w:asciiTheme="majorHAnsi" w:hAnsiTheme="majorHAnsi"/>
          <w:sz w:val="20"/>
          <w:szCs w:val="20"/>
        </w:rPr>
        <w:t>antar</w:t>
      </w:r>
      <w:proofErr w:type="spellEnd"/>
      <w:r w:rsidRPr="002D717C">
        <w:rPr>
          <w:rFonts w:asciiTheme="majorHAnsi" w:hAnsiTheme="majorHAnsi"/>
          <w:sz w:val="20"/>
          <w:szCs w:val="20"/>
        </w:rPr>
        <w:t xml:space="preserve"> kolom: 0,79 cm</w:t>
      </w:r>
    </w:p>
    <w:p w14:paraId="7E981DFE" w14:textId="77777777" w:rsidR="00F26300" w:rsidRDefault="00F26300" w:rsidP="00E96B37">
      <w:pPr>
        <w:tabs>
          <w:tab w:val="left" w:pos="2538"/>
        </w:tabs>
      </w:pPr>
    </w:p>
    <w:p w14:paraId="68C97922" w14:textId="77777777" w:rsidR="00F26300" w:rsidRDefault="00F26300" w:rsidP="00E96B37">
      <w:pPr>
        <w:tabs>
          <w:tab w:val="left" w:pos="2538"/>
        </w:tabs>
      </w:pPr>
    </w:p>
    <w:p w14:paraId="6AD57D40" w14:textId="77777777" w:rsidR="00F26300" w:rsidRDefault="00F26300" w:rsidP="00E96B37">
      <w:pPr>
        <w:tabs>
          <w:tab w:val="left" w:pos="2538"/>
        </w:tabs>
      </w:pPr>
    </w:p>
    <w:p w14:paraId="0994CE24" w14:textId="77777777" w:rsidR="00F26300" w:rsidRDefault="00F26300" w:rsidP="00E96B37">
      <w:pPr>
        <w:tabs>
          <w:tab w:val="left" w:pos="2538"/>
        </w:tabs>
      </w:pPr>
    </w:p>
    <w:p w14:paraId="36B1926B" w14:textId="77777777" w:rsidR="00F26300" w:rsidRDefault="00F26300" w:rsidP="00E96B37">
      <w:pPr>
        <w:tabs>
          <w:tab w:val="left" w:pos="2538"/>
        </w:tabs>
      </w:pPr>
    </w:p>
    <w:p w14:paraId="3698B197" w14:textId="77777777" w:rsidR="00F26300" w:rsidRDefault="00F26300" w:rsidP="00E96B37">
      <w:pPr>
        <w:tabs>
          <w:tab w:val="left" w:pos="2538"/>
        </w:tabs>
      </w:pPr>
    </w:p>
    <w:p w14:paraId="63A55E9A" w14:textId="77777777" w:rsidR="00F26300" w:rsidRDefault="00F26300" w:rsidP="00E96B37">
      <w:pPr>
        <w:tabs>
          <w:tab w:val="left" w:pos="2538"/>
        </w:tabs>
      </w:pPr>
    </w:p>
    <w:p w14:paraId="420D32E8" w14:textId="77777777" w:rsidR="00F26300" w:rsidRDefault="00F26300" w:rsidP="00E96B37">
      <w:pPr>
        <w:tabs>
          <w:tab w:val="left" w:pos="2538"/>
        </w:tabs>
      </w:pPr>
    </w:p>
    <w:p w14:paraId="752C3E06" w14:textId="77777777" w:rsidR="00F26300" w:rsidRDefault="00F26300" w:rsidP="00E96B37">
      <w:pPr>
        <w:tabs>
          <w:tab w:val="left" w:pos="2538"/>
        </w:tabs>
      </w:pPr>
    </w:p>
    <w:p w14:paraId="6C2A8D9F" w14:textId="77777777" w:rsidR="00F26300" w:rsidRDefault="00F26300" w:rsidP="00E96B37">
      <w:pPr>
        <w:tabs>
          <w:tab w:val="left" w:pos="2538"/>
        </w:tabs>
      </w:pPr>
    </w:p>
    <w:p w14:paraId="7957D232" w14:textId="77777777" w:rsidR="00F26300" w:rsidRDefault="00F26300" w:rsidP="00E96B37">
      <w:pPr>
        <w:tabs>
          <w:tab w:val="left" w:pos="2538"/>
        </w:tabs>
      </w:pPr>
    </w:p>
    <w:p w14:paraId="459AB757" w14:textId="77777777" w:rsidR="00F26300" w:rsidRDefault="00F26300" w:rsidP="00E96B37">
      <w:pPr>
        <w:tabs>
          <w:tab w:val="left" w:pos="2538"/>
        </w:tabs>
      </w:pPr>
    </w:p>
    <w:p w14:paraId="36868DA9" w14:textId="77777777" w:rsidR="00F26300" w:rsidRDefault="00F26300" w:rsidP="00E96B37">
      <w:pPr>
        <w:tabs>
          <w:tab w:val="left" w:pos="2538"/>
        </w:tabs>
      </w:pPr>
    </w:p>
    <w:p w14:paraId="7AB64518" w14:textId="77777777" w:rsidR="00F26300" w:rsidRDefault="00F26300" w:rsidP="00E96B37">
      <w:pPr>
        <w:tabs>
          <w:tab w:val="left" w:pos="2538"/>
        </w:tabs>
      </w:pPr>
    </w:p>
    <w:p w14:paraId="4DB49EF5" w14:textId="77777777" w:rsidR="00F26300" w:rsidRDefault="00F26300" w:rsidP="00E96B37">
      <w:pPr>
        <w:tabs>
          <w:tab w:val="left" w:pos="2538"/>
        </w:tabs>
      </w:pPr>
    </w:p>
    <w:p w14:paraId="176312DB" w14:textId="77777777" w:rsidR="00F26300" w:rsidRDefault="00F26300" w:rsidP="00E96B37">
      <w:pPr>
        <w:tabs>
          <w:tab w:val="left" w:pos="2538"/>
        </w:tabs>
      </w:pPr>
    </w:p>
    <w:p w14:paraId="2D42E89B" w14:textId="77777777" w:rsidR="00F26300" w:rsidRDefault="00F26300" w:rsidP="00E96B37">
      <w:pPr>
        <w:tabs>
          <w:tab w:val="left" w:pos="2538"/>
        </w:tabs>
      </w:pPr>
    </w:p>
    <w:p w14:paraId="54BA403B" w14:textId="77777777" w:rsidR="00F26300" w:rsidRDefault="00F26300" w:rsidP="00E96B37">
      <w:pPr>
        <w:tabs>
          <w:tab w:val="left" w:pos="2538"/>
        </w:tabs>
      </w:pPr>
    </w:p>
    <w:p w14:paraId="74897BC4" w14:textId="77777777" w:rsidR="00F26300" w:rsidRDefault="00F26300" w:rsidP="00E96B37">
      <w:pPr>
        <w:tabs>
          <w:tab w:val="left" w:pos="2538"/>
        </w:tabs>
      </w:pPr>
    </w:p>
    <w:p w14:paraId="091EF4BD" w14:textId="77777777" w:rsidR="00F26300" w:rsidRDefault="00F26300" w:rsidP="00E96B37">
      <w:pPr>
        <w:tabs>
          <w:tab w:val="left" w:pos="2538"/>
        </w:tabs>
      </w:pPr>
    </w:p>
    <w:p w14:paraId="1E887B50" w14:textId="77777777" w:rsidR="00F26300" w:rsidRDefault="00F26300" w:rsidP="00E96B37">
      <w:pPr>
        <w:tabs>
          <w:tab w:val="left" w:pos="2538"/>
        </w:tabs>
      </w:pPr>
    </w:p>
    <w:p w14:paraId="207E484C" w14:textId="77777777" w:rsidR="00F26300" w:rsidRDefault="00F26300" w:rsidP="00E96B37">
      <w:pPr>
        <w:tabs>
          <w:tab w:val="left" w:pos="2538"/>
        </w:tabs>
      </w:pPr>
    </w:p>
    <w:p w14:paraId="7C5B02BB" w14:textId="77777777" w:rsidR="00F26300" w:rsidRDefault="00F26300" w:rsidP="00E96B37">
      <w:pPr>
        <w:tabs>
          <w:tab w:val="left" w:pos="2538"/>
        </w:tabs>
      </w:pPr>
    </w:p>
    <w:p w14:paraId="601CA3DC" w14:textId="77777777" w:rsidR="00F26300" w:rsidRDefault="00F26300" w:rsidP="00E96B37">
      <w:pPr>
        <w:tabs>
          <w:tab w:val="left" w:pos="2538"/>
        </w:tabs>
      </w:pPr>
    </w:p>
    <w:p w14:paraId="0148BFC3" w14:textId="77777777" w:rsidR="00F26300" w:rsidRDefault="00F26300" w:rsidP="00E96B37">
      <w:pPr>
        <w:tabs>
          <w:tab w:val="left" w:pos="2538"/>
        </w:tabs>
      </w:pPr>
    </w:p>
    <w:p w14:paraId="6CDB2CCF" w14:textId="77777777" w:rsidR="00F26300" w:rsidRDefault="00F26300" w:rsidP="00E96B37">
      <w:pPr>
        <w:tabs>
          <w:tab w:val="left" w:pos="2538"/>
        </w:tabs>
      </w:pPr>
    </w:p>
    <w:p w14:paraId="1C3BF742" w14:textId="77777777" w:rsidR="00F26300" w:rsidRDefault="00F26300" w:rsidP="00E96B37">
      <w:pPr>
        <w:tabs>
          <w:tab w:val="left" w:pos="2538"/>
        </w:tabs>
      </w:pPr>
    </w:p>
    <w:p w14:paraId="063B5D2B" w14:textId="77777777" w:rsidR="00F26300" w:rsidRDefault="00F26300" w:rsidP="00E96B37">
      <w:pPr>
        <w:tabs>
          <w:tab w:val="left" w:pos="2538"/>
        </w:tabs>
      </w:pPr>
    </w:p>
    <w:p w14:paraId="666008E1" w14:textId="77777777" w:rsidR="00F26300" w:rsidRDefault="00F26300" w:rsidP="00E96B37">
      <w:pPr>
        <w:tabs>
          <w:tab w:val="left" w:pos="2538"/>
        </w:tabs>
      </w:pPr>
    </w:p>
    <w:p w14:paraId="24E1C8EE" w14:textId="77777777" w:rsidR="00F26300" w:rsidRDefault="00F26300" w:rsidP="00E96B37">
      <w:pPr>
        <w:tabs>
          <w:tab w:val="left" w:pos="2538"/>
        </w:tabs>
      </w:pPr>
    </w:p>
    <w:p w14:paraId="09F41D8A" w14:textId="77777777" w:rsidR="00F26300" w:rsidRDefault="00F26300" w:rsidP="00E96B37">
      <w:pPr>
        <w:tabs>
          <w:tab w:val="left" w:pos="2538"/>
        </w:tabs>
      </w:pPr>
    </w:p>
    <w:p w14:paraId="1A6775B2" w14:textId="77777777" w:rsidR="00F26300" w:rsidRDefault="00F26300" w:rsidP="00E96B37">
      <w:pPr>
        <w:tabs>
          <w:tab w:val="left" w:pos="2538"/>
        </w:tabs>
      </w:pPr>
    </w:p>
    <w:p w14:paraId="3B49D093" w14:textId="77777777" w:rsidR="00F26300" w:rsidRDefault="00F26300" w:rsidP="00E96B37">
      <w:pPr>
        <w:tabs>
          <w:tab w:val="left" w:pos="2538"/>
        </w:tabs>
      </w:pPr>
    </w:p>
    <w:p w14:paraId="5E58F874" w14:textId="77777777" w:rsidR="00F26300" w:rsidRDefault="00F26300" w:rsidP="00E96B37">
      <w:pPr>
        <w:tabs>
          <w:tab w:val="left" w:pos="2538"/>
        </w:tabs>
      </w:pPr>
    </w:p>
    <w:p w14:paraId="40B3E9E3" w14:textId="77777777" w:rsidR="00F26300" w:rsidRDefault="00F26300" w:rsidP="00E96B37">
      <w:pPr>
        <w:tabs>
          <w:tab w:val="left" w:pos="2538"/>
        </w:tabs>
      </w:pPr>
    </w:p>
    <w:p w14:paraId="64467C71" w14:textId="77777777" w:rsidR="00F26300" w:rsidRDefault="00F26300" w:rsidP="00E96B37">
      <w:pPr>
        <w:tabs>
          <w:tab w:val="left" w:pos="2538"/>
        </w:tabs>
      </w:pPr>
    </w:p>
    <w:p w14:paraId="2C00E491" w14:textId="77777777" w:rsidR="00F26300" w:rsidRDefault="00F26300" w:rsidP="00E96B37">
      <w:pPr>
        <w:tabs>
          <w:tab w:val="left" w:pos="2538"/>
        </w:tabs>
      </w:pPr>
    </w:p>
    <w:p w14:paraId="2B64665D" w14:textId="77777777" w:rsidR="00F26300" w:rsidRPr="00E96B37" w:rsidRDefault="00F26300" w:rsidP="00E96B37">
      <w:pPr>
        <w:tabs>
          <w:tab w:val="left" w:pos="2538"/>
        </w:tabs>
      </w:pPr>
    </w:p>
    <w:sectPr w:rsidR="00F26300" w:rsidRPr="00E96B37" w:rsidSect="008A06CE">
      <w:pgSz w:w="12240" w:h="15840" w:code="1"/>
      <w:pgMar w:top="1134" w:right="794" w:bottom="794" w:left="794" w:header="870" w:footer="87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5B61388" w14:textId="77777777" w:rsidR="00F81D1F" w:rsidRDefault="00F81D1F">
      <w:r>
        <w:separator/>
      </w:r>
    </w:p>
  </w:endnote>
  <w:endnote w:type="continuationSeparator" w:id="0">
    <w:p w14:paraId="4B92E94A" w14:textId="77777777" w:rsidR="00F81D1F" w:rsidRDefault="00F81D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fe">
    <w:altName w:val="Calibri"/>
    <w:panose1 w:val="00000000000000000000"/>
    <w:charset w:val="00"/>
    <w:family w:val="modern"/>
    <w:notTrueType/>
    <w:pitch w:val="variable"/>
    <w:sig w:usb0="A000002F" w:usb1="40000048" w:usb2="00000000" w:usb3="00000000" w:csb0="0000011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Life LT Std Roman">
    <w:altName w:val="Cambria"/>
    <w:panose1 w:val="00000000000000000000"/>
    <w:charset w:val="00"/>
    <w:family w:val="roman"/>
    <w:notTrueType/>
    <w:pitch w:val="variable"/>
    <w:sig w:usb0="00000003" w:usb1="00000000" w:usb2="00000000" w:usb3="00000000" w:csb0="00000001" w:csb1="00000000"/>
  </w:font>
  <w:font w:name="BatangChe">
    <w:charset w:val="81"/>
    <w:family w:val="modern"/>
    <w:pitch w:val="fixed"/>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980956141"/>
      <w:docPartObj>
        <w:docPartGallery w:val="Page Numbers (Bottom of Page)"/>
        <w:docPartUnique/>
      </w:docPartObj>
    </w:sdtPr>
    <w:sdtEndPr>
      <w:rPr>
        <w:rFonts w:asciiTheme="majorHAnsi" w:hAnsiTheme="majorHAnsi"/>
        <w:noProof/>
        <w:sz w:val="28"/>
        <w:szCs w:val="28"/>
      </w:rPr>
    </w:sdtEndPr>
    <w:sdtContent>
      <w:p w14:paraId="38A817FB" w14:textId="6271990F" w:rsidR="007C42AF" w:rsidRPr="009433EE" w:rsidRDefault="007C42AF" w:rsidP="009433EE">
        <w:pPr>
          <w:pStyle w:val="Footer"/>
          <w:spacing w:line="360" w:lineRule="auto"/>
          <w:rPr>
            <w:rFonts w:asciiTheme="majorHAnsi" w:hAnsiTheme="majorHAnsi"/>
            <w:sz w:val="28"/>
            <w:szCs w:val="28"/>
          </w:rPr>
        </w:pPr>
        <w:r w:rsidRPr="009433EE">
          <w:rPr>
            <w:rFonts w:asciiTheme="majorHAnsi" w:hAnsiTheme="majorHAnsi"/>
            <w:sz w:val="28"/>
            <w:szCs w:val="28"/>
          </w:rPr>
          <w:fldChar w:fldCharType="begin"/>
        </w:r>
        <w:r w:rsidRPr="009433EE">
          <w:rPr>
            <w:rFonts w:asciiTheme="majorHAnsi" w:hAnsiTheme="majorHAnsi"/>
            <w:sz w:val="28"/>
            <w:szCs w:val="28"/>
          </w:rPr>
          <w:instrText xml:space="preserve"> PAGE   \* MERGEFORMAT </w:instrText>
        </w:r>
        <w:r w:rsidRPr="009433EE">
          <w:rPr>
            <w:rFonts w:asciiTheme="majorHAnsi" w:hAnsiTheme="majorHAnsi"/>
            <w:sz w:val="28"/>
            <w:szCs w:val="28"/>
          </w:rPr>
          <w:fldChar w:fldCharType="separate"/>
        </w:r>
        <w:r w:rsidRPr="009433EE">
          <w:rPr>
            <w:rFonts w:asciiTheme="majorHAnsi" w:hAnsiTheme="majorHAnsi"/>
            <w:noProof/>
            <w:sz w:val="28"/>
            <w:szCs w:val="28"/>
          </w:rPr>
          <w:t>2</w:t>
        </w:r>
        <w:r w:rsidRPr="009433EE">
          <w:rPr>
            <w:rFonts w:asciiTheme="majorHAnsi" w:hAnsiTheme="majorHAnsi"/>
            <w:noProof/>
            <w:sz w:val="28"/>
            <w:szCs w:val="28"/>
          </w:rPr>
          <w:fldChar w:fldCharType="end"/>
        </w:r>
      </w:p>
    </w:sdtContent>
  </w:sdt>
  <w:p w14:paraId="60A954A6" w14:textId="77777777" w:rsidR="00E60505" w:rsidRDefault="00E6050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37686695"/>
      <w:docPartObj>
        <w:docPartGallery w:val="Page Numbers (Bottom of Page)"/>
        <w:docPartUnique/>
      </w:docPartObj>
    </w:sdtPr>
    <w:sdtEndPr>
      <w:rPr>
        <w:rFonts w:asciiTheme="majorHAnsi" w:hAnsiTheme="majorHAnsi"/>
        <w:noProof/>
        <w:sz w:val="28"/>
        <w:szCs w:val="28"/>
      </w:rPr>
    </w:sdtEndPr>
    <w:sdtContent>
      <w:p w14:paraId="0C002572" w14:textId="1F372736" w:rsidR="009433EE" w:rsidRPr="009433EE" w:rsidRDefault="009433EE" w:rsidP="009433EE">
        <w:pPr>
          <w:pStyle w:val="Footer"/>
          <w:spacing w:line="360" w:lineRule="auto"/>
          <w:jc w:val="right"/>
          <w:rPr>
            <w:rFonts w:asciiTheme="majorHAnsi" w:hAnsiTheme="majorHAnsi"/>
            <w:sz w:val="28"/>
            <w:szCs w:val="28"/>
          </w:rPr>
        </w:pPr>
        <w:r w:rsidRPr="009433EE">
          <w:rPr>
            <w:rFonts w:asciiTheme="majorHAnsi" w:hAnsiTheme="majorHAnsi"/>
            <w:sz w:val="28"/>
            <w:szCs w:val="28"/>
          </w:rPr>
          <w:fldChar w:fldCharType="begin"/>
        </w:r>
        <w:r w:rsidRPr="009433EE">
          <w:rPr>
            <w:rFonts w:asciiTheme="majorHAnsi" w:hAnsiTheme="majorHAnsi"/>
            <w:sz w:val="28"/>
            <w:szCs w:val="28"/>
          </w:rPr>
          <w:instrText xml:space="preserve"> PAGE   \* MERGEFORMAT </w:instrText>
        </w:r>
        <w:r w:rsidRPr="009433EE">
          <w:rPr>
            <w:rFonts w:asciiTheme="majorHAnsi" w:hAnsiTheme="majorHAnsi"/>
            <w:sz w:val="28"/>
            <w:szCs w:val="28"/>
          </w:rPr>
          <w:fldChar w:fldCharType="separate"/>
        </w:r>
        <w:r w:rsidRPr="009433EE">
          <w:rPr>
            <w:rFonts w:asciiTheme="majorHAnsi" w:hAnsiTheme="majorHAnsi"/>
            <w:noProof/>
            <w:sz w:val="28"/>
            <w:szCs w:val="28"/>
          </w:rPr>
          <w:t>2</w:t>
        </w:r>
        <w:r w:rsidRPr="009433EE">
          <w:rPr>
            <w:rFonts w:asciiTheme="majorHAnsi" w:hAnsiTheme="majorHAnsi"/>
            <w:noProof/>
            <w:sz w:val="28"/>
            <w:szCs w:val="28"/>
          </w:rPr>
          <w:fldChar w:fldCharType="end"/>
        </w:r>
      </w:p>
    </w:sdtContent>
  </w:sdt>
  <w:p w14:paraId="302B7F79" w14:textId="77777777" w:rsidR="00EC7CB3" w:rsidRDefault="00EC7CB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heme="majorHAnsi" w:hAnsiTheme="majorHAnsi"/>
      </w:rPr>
      <w:id w:val="-709947611"/>
      <w:docPartObj>
        <w:docPartGallery w:val="Page Numbers (Bottom of Page)"/>
        <w:docPartUnique/>
      </w:docPartObj>
    </w:sdtPr>
    <w:sdtEndPr>
      <w:rPr>
        <w:noProof/>
        <w:sz w:val="20"/>
        <w:szCs w:val="20"/>
      </w:rPr>
    </w:sdtEndPr>
    <w:sdtContent>
      <w:p w14:paraId="543A6ECD" w14:textId="59674BEB" w:rsidR="00A32A0D" w:rsidRPr="00A32A0D" w:rsidRDefault="00A32A0D" w:rsidP="009433EE">
        <w:pPr>
          <w:pStyle w:val="Footer"/>
          <w:spacing w:line="360" w:lineRule="auto"/>
          <w:rPr>
            <w:rFonts w:asciiTheme="majorHAnsi" w:hAnsiTheme="majorHAnsi"/>
            <w:sz w:val="20"/>
            <w:szCs w:val="20"/>
          </w:rPr>
        </w:pPr>
        <w:r w:rsidRPr="009433EE">
          <w:rPr>
            <w:rFonts w:asciiTheme="majorHAnsi" w:hAnsiTheme="majorHAnsi"/>
            <w:sz w:val="28"/>
            <w:szCs w:val="28"/>
          </w:rPr>
          <w:fldChar w:fldCharType="begin"/>
        </w:r>
        <w:r w:rsidRPr="009433EE">
          <w:rPr>
            <w:rFonts w:asciiTheme="majorHAnsi" w:hAnsiTheme="majorHAnsi"/>
            <w:sz w:val="28"/>
            <w:szCs w:val="28"/>
          </w:rPr>
          <w:instrText xml:space="preserve"> PAGE   \* MERGEFORMAT </w:instrText>
        </w:r>
        <w:r w:rsidRPr="009433EE">
          <w:rPr>
            <w:rFonts w:asciiTheme="majorHAnsi" w:hAnsiTheme="majorHAnsi"/>
            <w:sz w:val="28"/>
            <w:szCs w:val="28"/>
          </w:rPr>
          <w:fldChar w:fldCharType="separate"/>
        </w:r>
        <w:r w:rsidRPr="009433EE">
          <w:rPr>
            <w:rFonts w:asciiTheme="majorHAnsi" w:hAnsiTheme="majorHAnsi"/>
            <w:noProof/>
            <w:sz w:val="28"/>
            <w:szCs w:val="28"/>
          </w:rPr>
          <w:t>2</w:t>
        </w:r>
        <w:r w:rsidRPr="009433EE">
          <w:rPr>
            <w:rFonts w:asciiTheme="majorHAnsi" w:hAnsiTheme="majorHAnsi"/>
            <w:noProof/>
            <w:sz w:val="28"/>
            <w:szCs w:val="28"/>
          </w:rPr>
          <w:fldChar w:fldCharType="end"/>
        </w:r>
      </w:p>
    </w:sdtContent>
  </w:sdt>
  <w:p w14:paraId="4E52FEEA" w14:textId="14B1A8F1" w:rsidR="00164916" w:rsidRDefault="00164916">
    <w:pPr>
      <w:pStyle w:val="BodyText"/>
      <w:spacing w:line="14" w:lineRule="auto"/>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44862"/>
      <w:docPartObj>
        <w:docPartGallery w:val="Page Numbers (Bottom of Page)"/>
        <w:docPartUnique/>
      </w:docPartObj>
    </w:sdtPr>
    <w:sdtEndPr>
      <w:rPr>
        <w:rFonts w:asciiTheme="majorHAnsi" w:hAnsiTheme="majorHAnsi"/>
        <w:noProof/>
        <w:sz w:val="20"/>
        <w:szCs w:val="20"/>
      </w:rPr>
    </w:sdtEndPr>
    <w:sdtContent>
      <w:p w14:paraId="412272F3" w14:textId="61AB33E8" w:rsidR="007C42AF" w:rsidRPr="00A32A0D" w:rsidRDefault="007C42AF" w:rsidP="009433EE">
        <w:pPr>
          <w:pStyle w:val="Footer"/>
          <w:spacing w:line="360" w:lineRule="auto"/>
          <w:jc w:val="right"/>
          <w:rPr>
            <w:rFonts w:asciiTheme="majorHAnsi" w:hAnsiTheme="majorHAnsi"/>
            <w:sz w:val="20"/>
            <w:szCs w:val="20"/>
          </w:rPr>
        </w:pPr>
        <w:r w:rsidRPr="009433EE">
          <w:rPr>
            <w:rFonts w:asciiTheme="majorHAnsi" w:hAnsiTheme="majorHAnsi"/>
            <w:sz w:val="28"/>
            <w:szCs w:val="28"/>
          </w:rPr>
          <w:fldChar w:fldCharType="begin"/>
        </w:r>
        <w:r w:rsidRPr="009433EE">
          <w:rPr>
            <w:rFonts w:asciiTheme="majorHAnsi" w:hAnsiTheme="majorHAnsi"/>
            <w:sz w:val="28"/>
            <w:szCs w:val="28"/>
          </w:rPr>
          <w:instrText xml:space="preserve"> PAGE   \* MERGEFORMAT </w:instrText>
        </w:r>
        <w:r w:rsidRPr="009433EE">
          <w:rPr>
            <w:rFonts w:asciiTheme="majorHAnsi" w:hAnsiTheme="majorHAnsi"/>
            <w:sz w:val="28"/>
            <w:szCs w:val="28"/>
          </w:rPr>
          <w:fldChar w:fldCharType="separate"/>
        </w:r>
        <w:r w:rsidRPr="009433EE">
          <w:rPr>
            <w:rFonts w:asciiTheme="majorHAnsi" w:hAnsiTheme="majorHAnsi"/>
            <w:noProof/>
            <w:sz w:val="28"/>
            <w:szCs w:val="28"/>
          </w:rPr>
          <w:t>2</w:t>
        </w:r>
        <w:r w:rsidRPr="009433EE">
          <w:rPr>
            <w:rFonts w:asciiTheme="majorHAnsi" w:hAnsiTheme="majorHAnsi"/>
            <w:noProof/>
            <w:sz w:val="28"/>
            <w:szCs w:val="28"/>
          </w:rPr>
          <w:fldChar w:fldCharType="end"/>
        </w:r>
      </w:p>
    </w:sdtContent>
  </w:sdt>
  <w:p w14:paraId="5F59E27E" w14:textId="31E1DE85" w:rsidR="00164916" w:rsidRDefault="00164916">
    <w:pPr>
      <w:pStyle w:val="BodyText"/>
      <w:spacing w:line="14" w:lineRule="auto"/>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263BBB" w14:textId="77777777" w:rsidR="00F81D1F" w:rsidRDefault="00F81D1F">
      <w:r>
        <w:separator/>
      </w:r>
    </w:p>
  </w:footnote>
  <w:footnote w:type="continuationSeparator" w:id="0">
    <w:p w14:paraId="150381D0" w14:textId="77777777" w:rsidR="00F81D1F" w:rsidRDefault="00F81D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5"/>
      <w:gridCol w:w="5403"/>
      <w:gridCol w:w="854"/>
    </w:tblGrid>
    <w:tr w:rsidR="002159EC" w14:paraId="4221D4F0" w14:textId="77777777" w:rsidTr="001C0DC5">
      <w:tc>
        <w:tcPr>
          <w:tcW w:w="4395" w:type="dxa"/>
        </w:tcPr>
        <w:p w14:paraId="44EB1403" w14:textId="77777777" w:rsidR="002159EC" w:rsidRPr="00E60505" w:rsidRDefault="002159EC" w:rsidP="002159EC">
          <w:pPr>
            <w:tabs>
              <w:tab w:val="left" w:pos="7920"/>
            </w:tabs>
            <w:rPr>
              <w:rFonts w:asciiTheme="majorHAnsi" w:hAnsiTheme="majorHAnsi"/>
              <w:i/>
              <w:color w:val="231F20"/>
              <w:sz w:val="15"/>
              <w:szCs w:val="15"/>
            </w:rPr>
          </w:pPr>
          <w:r w:rsidRPr="00E60505">
            <w:rPr>
              <w:rFonts w:asciiTheme="majorHAnsi" w:hAnsiTheme="majorHAnsi"/>
              <w:color w:val="231F20"/>
              <w:sz w:val="15"/>
              <w:szCs w:val="15"/>
            </w:rPr>
            <w:t xml:space="preserve">__________, </w:t>
          </w:r>
          <w:r w:rsidRPr="00E60505">
            <w:rPr>
              <w:rFonts w:asciiTheme="majorHAnsi" w:hAnsiTheme="majorHAnsi"/>
              <w:i/>
              <w:color w:val="231F20"/>
              <w:sz w:val="15"/>
              <w:szCs w:val="15"/>
            </w:rPr>
            <w:t xml:space="preserve">et al. </w:t>
          </w:r>
          <w:proofErr w:type="spellStart"/>
          <w:r>
            <w:rPr>
              <w:rFonts w:asciiTheme="majorHAnsi" w:hAnsiTheme="majorHAnsi"/>
              <w:i/>
              <w:color w:val="231F20"/>
              <w:sz w:val="15"/>
              <w:szCs w:val="15"/>
            </w:rPr>
            <w:t>Jurnal</w:t>
          </w:r>
          <w:proofErr w:type="spellEnd"/>
          <w:r>
            <w:rPr>
              <w:rFonts w:asciiTheme="majorHAnsi" w:hAnsiTheme="majorHAnsi"/>
              <w:i/>
              <w:color w:val="231F20"/>
              <w:sz w:val="15"/>
              <w:szCs w:val="15"/>
            </w:rPr>
            <w:t xml:space="preserve"> Nasional Kesehatan Lingkungan Global</w:t>
          </w:r>
        </w:p>
        <w:p w14:paraId="096B920E" w14:textId="77777777" w:rsidR="002159EC" w:rsidRDefault="002159EC" w:rsidP="002159EC">
          <w:pPr>
            <w:rPr>
              <w:rFonts w:asciiTheme="majorHAnsi" w:hAnsiTheme="majorHAnsi"/>
              <w:color w:val="231F20"/>
              <w:spacing w:val="4"/>
              <w:sz w:val="15"/>
              <w:szCs w:val="15"/>
            </w:rPr>
          </w:pPr>
          <w:r w:rsidRPr="00E60505">
            <w:rPr>
              <w:rFonts w:asciiTheme="majorHAnsi" w:hAnsiTheme="majorHAnsi"/>
              <w:color w:val="231F20"/>
              <w:sz w:val="15"/>
              <w:szCs w:val="15"/>
            </w:rPr>
            <w:t>DOI:</w:t>
          </w:r>
          <w:r w:rsidRPr="00E60505">
            <w:rPr>
              <w:rFonts w:asciiTheme="majorHAnsi" w:hAnsiTheme="majorHAnsi"/>
              <w:color w:val="231F20"/>
              <w:spacing w:val="4"/>
              <w:sz w:val="15"/>
              <w:szCs w:val="15"/>
            </w:rPr>
            <w:t xml:space="preserve"> </w:t>
          </w:r>
        </w:p>
      </w:tc>
      <w:tc>
        <w:tcPr>
          <w:tcW w:w="5403" w:type="dxa"/>
        </w:tcPr>
        <w:p w14:paraId="7ECEEA30" w14:textId="77777777" w:rsidR="002159EC" w:rsidRPr="00E60505" w:rsidRDefault="002159EC" w:rsidP="002159EC">
          <w:pPr>
            <w:jc w:val="right"/>
            <w:rPr>
              <w:rFonts w:asciiTheme="majorHAnsi" w:hAnsiTheme="majorHAnsi"/>
              <w:b/>
              <w:sz w:val="20"/>
              <w:szCs w:val="21"/>
            </w:rPr>
          </w:pPr>
          <w:proofErr w:type="spellStart"/>
          <w:r>
            <w:rPr>
              <w:rFonts w:asciiTheme="majorHAnsi" w:hAnsiTheme="majorHAnsi"/>
              <w:b/>
              <w:color w:val="231F20"/>
              <w:sz w:val="20"/>
              <w:szCs w:val="21"/>
            </w:rPr>
            <w:t>Jurnal</w:t>
          </w:r>
          <w:proofErr w:type="spellEnd"/>
          <w:r>
            <w:rPr>
              <w:rFonts w:asciiTheme="majorHAnsi" w:hAnsiTheme="majorHAnsi"/>
              <w:b/>
              <w:color w:val="231F20"/>
              <w:sz w:val="20"/>
              <w:szCs w:val="21"/>
            </w:rPr>
            <w:t xml:space="preserve"> Nasional Kesehatan Lingkungan Global</w:t>
          </w:r>
        </w:p>
        <w:p w14:paraId="62FB4219" w14:textId="77777777" w:rsidR="002159EC" w:rsidRPr="009433EE" w:rsidRDefault="002159EC" w:rsidP="002159EC">
          <w:pPr>
            <w:jc w:val="right"/>
            <w:rPr>
              <w:rFonts w:asciiTheme="majorHAnsi" w:hAnsiTheme="majorHAnsi"/>
              <w:bCs/>
              <w:sz w:val="15"/>
              <w:szCs w:val="15"/>
            </w:rPr>
          </w:pPr>
          <w:r w:rsidRPr="009433EE">
            <w:rPr>
              <w:rFonts w:asciiTheme="majorHAnsi" w:hAnsiTheme="majorHAnsi"/>
              <w:bCs/>
              <w:sz w:val="15"/>
              <w:szCs w:val="15"/>
            </w:rPr>
            <w:t>Volume X. No X</w:t>
          </w:r>
        </w:p>
        <w:p w14:paraId="5C23B34A" w14:textId="77777777" w:rsidR="002159EC" w:rsidRDefault="002159EC" w:rsidP="002159EC">
          <w:pPr>
            <w:jc w:val="right"/>
            <w:rPr>
              <w:rFonts w:asciiTheme="majorHAnsi" w:hAnsiTheme="majorHAnsi"/>
              <w:color w:val="231F20"/>
              <w:spacing w:val="4"/>
              <w:sz w:val="15"/>
              <w:szCs w:val="15"/>
            </w:rPr>
          </w:pPr>
          <w:r w:rsidRPr="009433EE">
            <w:rPr>
              <w:rFonts w:asciiTheme="majorHAnsi" w:hAnsiTheme="majorHAnsi"/>
              <w:bCs/>
              <w:sz w:val="15"/>
              <w:szCs w:val="15"/>
            </w:rPr>
            <w:tab/>
          </w:r>
          <w:r w:rsidRPr="009433EE">
            <w:rPr>
              <w:rFonts w:asciiTheme="majorHAnsi" w:hAnsiTheme="majorHAnsi"/>
              <w:bCs/>
              <w:sz w:val="15"/>
              <w:szCs w:val="15"/>
            </w:rPr>
            <w:tab/>
            <w:t>Bulan 2025</w:t>
          </w:r>
        </w:p>
      </w:tc>
      <w:tc>
        <w:tcPr>
          <w:tcW w:w="854" w:type="dxa"/>
        </w:tcPr>
        <w:p w14:paraId="60A20189" w14:textId="77777777" w:rsidR="002159EC" w:rsidRDefault="002159EC" w:rsidP="002159EC">
          <w:pPr>
            <w:jc w:val="right"/>
            <w:rPr>
              <w:rFonts w:asciiTheme="majorHAnsi" w:hAnsiTheme="majorHAnsi"/>
              <w:b/>
              <w:color w:val="231F20"/>
              <w:sz w:val="20"/>
              <w:szCs w:val="21"/>
            </w:rPr>
          </w:pPr>
          <w:r>
            <w:rPr>
              <w:rFonts w:asciiTheme="majorHAnsi" w:hAnsiTheme="majorHAnsi"/>
              <w:b/>
              <w:noProof/>
              <w:color w:val="231F20"/>
              <w:sz w:val="20"/>
              <w:szCs w:val="21"/>
            </w:rPr>
            <w:drawing>
              <wp:inline distT="0" distB="0" distL="0" distR="0" wp14:anchorId="26F2D1CE" wp14:editId="4C67A4C6">
                <wp:extent cx="405203" cy="405203"/>
                <wp:effectExtent l="0" t="0" r="0" b="0"/>
                <wp:docPr id="2083868401"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7130318" name="Picture 1997130318"/>
                        <pic:cNvPicPr/>
                      </pic:nvPicPr>
                      <pic:blipFill>
                        <a:blip r:embed="rId1">
                          <a:extLst>
                            <a:ext uri="{28A0092B-C50C-407E-A947-70E740481C1C}">
                              <a14:useLocalDpi xmlns:a14="http://schemas.microsoft.com/office/drawing/2010/main" val="0"/>
                            </a:ext>
                          </a:extLst>
                        </a:blip>
                        <a:stretch>
                          <a:fillRect/>
                        </a:stretch>
                      </pic:blipFill>
                      <pic:spPr>
                        <a:xfrm flipV="1">
                          <a:off x="0" y="0"/>
                          <a:ext cx="415621" cy="415621"/>
                        </a:xfrm>
                        <a:prstGeom prst="rect">
                          <a:avLst/>
                        </a:prstGeom>
                      </pic:spPr>
                    </pic:pic>
                  </a:graphicData>
                </a:graphic>
              </wp:inline>
            </w:drawing>
          </w:r>
        </w:p>
      </w:tc>
    </w:tr>
  </w:tbl>
  <w:p w14:paraId="78C1B881" w14:textId="2A040781" w:rsidR="00103C99" w:rsidRDefault="00103C99" w:rsidP="009433E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5"/>
      <w:gridCol w:w="5403"/>
      <w:gridCol w:w="854"/>
    </w:tblGrid>
    <w:tr w:rsidR="002159EC" w14:paraId="2BA44A3D" w14:textId="6BE167FF" w:rsidTr="002159EC">
      <w:tc>
        <w:tcPr>
          <w:tcW w:w="4395" w:type="dxa"/>
        </w:tcPr>
        <w:p w14:paraId="7982CD61" w14:textId="3E5B89FB" w:rsidR="002159EC" w:rsidRPr="00E60505" w:rsidRDefault="002159EC" w:rsidP="009433EE">
          <w:pPr>
            <w:tabs>
              <w:tab w:val="left" w:pos="7920"/>
            </w:tabs>
            <w:rPr>
              <w:rFonts w:asciiTheme="majorHAnsi" w:hAnsiTheme="majorHAnsi"/>
              <w:i/>
              <w:color w:val="231F20"/>
              <w:sz w:val="15"/>
              <w:szCs w:val="15"/>
            </w:rPr>
          </w:pPr>
          <w:r w:rsidRPr="00E60505">
            <w:rPr>
              <w:rFonts w:asciiTheme="majorHAnsi" w:hAnsiTheme="majorHAnsi"/>
              <w:color w:val="231F20"/>
              <w:sz w:val="15"/>
              <w:szCs w:val="15"/>
            </w:rPr>
            <w:t xml:space="preserve">__________, </w:t>
          </w:r>
          <w:r w:rsidRPr="00E60505">
            <w:rPr>
              <w:rFonts w:asciiTheme="majorHAnsi" w:hAnsiTheme="majorHAnsi"/>
              <w:i/>
              <w:color w:val="231F20"/>
              <w:sz w:val="15"/>
              <w:szCs w:val="15"/>
            </w:rPr>
            <w:t xml:space="preserve">et al. </w:t>
          </w:r>
          <w:proofErr w:type="spellStart"/>
          <w:r>
            <w:rPr>
              <w:rFonts w:asciiTheme="majorHAnsi" w:hAnsiTheme="majorHAnsi"/>
              <w:i/>
              <w:color w:val="231F20"/>
              <w:sz w:val="15"/>
              <w:szCs w:val="15"/>
            </w:rPr>
            <w:t>Jurnal</w:t>
          </w:r>
          <w:proofErr w:type="spellEnd"/>
          <w:r>
            <w:rPr>
              <w:rFonts w:asciiTheme="majorHAnsi" w:hAnsiTheme="majorHAnsi"/>
              <w:i/>
              <w:color w:val="231F20"/>
              <w:sz w:val="15"/>
              <w:szCs w:val="15"/>
            </w:rPr>
            <w:t xml:space="preserve"> Nasional Kesehatan Lingkungan Global</w:t>
          </w:r>
        </w:p>
        <w:p w14:paraId="5A266DC2" w14:textId="247009CE" w:rsidR="002159EC" w:rsidRDefault="002159EC" w:rsidP="009433EE">
          <w:pPr>
            <w:rPr>
              <w:rFonts w:asciiTheme="majorHAnsi" w:hAnsiTheme="majorHAnsi"/>
              <w:color w:val="231F20"/>
              <w:spacing w:val="4"/>
              <w:sz w:val="15"/>
              <w:szCs w:val="15"/>
            </w:rPr>
          </w:pPr>
          <w:r w:rsidRPr="00E60505">
            <w:rPr>
              <w:rFonts w:asciiTheme="majorHAnsi" w:hAnsiTheme="majorHAnsi"/>
              <w:color w:val="231F20"/>
              <w:sz w:val="15"/>
              <w:szCs w:val="15"/>
            </w:rPr>
            <w:t>DOI:</w:t>
          </w:r>
          <w:r w:rsidRPr="00E60505">
            <w:rPr>
              <w:rFonts w:asciiTheme="majorHAnsi" w:hAnsiTheme="majorHAnsi"/>
              <w:color w:val="231F20"/>
              <w:spacing w:val="4"/>
              <w:sz w:val="15"/>
              <w:szCs w:val="15"/>
            </w:rPr>
            <w:t xml:space="preserve"> </w:t>
          </w:r>
        </w:p>
      </w:tc>
      <w:tc>
        <w:tcPr>
          <w:tcW w:w="5403" w:type="dxa"/>
        </w:tcPr>
        <w:p w14:paraId="16C53570" w14:textId="77777777" w:rsidR="002159EC" w:rsidRPr="00E60505" w:rsidRDefault="002159EC" w:rsidP="009433EE">
          <w:pPr>
            <w:jc w:val="right"/>
            <w:rPr>
              <w:rFonts w:asciiTheme="majorHAnsi" w:hAnsiTheme="majorHAnsi"/>
              <w:b/>
              <w:sz w:val="20"/>
              <w:szCs w:val="21"/>
            </w:rPr>
          </w:pPr>
          <w:proofErr w:type="spellStart"/>
          <w:r>
            <w:rPr>
              <w:rFonts w:asciiTheme="majorHAnsi" w:hAnsiTheme="majorHAnsi"/>
              <w:b/>
              <w:color w:val="231F20"/>
              <w:sz w:val="20"/>
              <w:szCs w:val="21"/>
            </w:rPr>
            <w:t>Jurnal</w:t>
          </w:r>
          <w:proofErr w:type="spellEnd"/>
          <w:r>
            <w:rPr>
              <w:rFonts w:asciiTheme="majorHAnsi" w:hAnsiTheme="majorHAnsi"/>
              <w:b/>
              <w:color w:val="231F20"/>
              <w:sz w:val="20"/>
              <w:szCs w:val="21"/>
            </w:rPr>
            <w:t xml:space="preserve"> Nasional Kesehatan Lingkungan Global</w:t>
          </w:r>
        </w:p>
        <w:p w14:paraId="269FD2D2" w14:textId="77777777" w:rsidR="002159EC" w:rsidRPr="009433EE" w:rsidRDefault="002159EC" w:rsidP="009433EE">
          <w:pPr>
            <w:jc w:val="right"/>
            <w:rPr>
              <w:rFonts w:asciiTheme="majorHAnsi" w:hAnsiTheme="majorHAnsi"/>
              <w:bCs/>
              <w:sz w:val="15"/>
              <w:szCs w:val="15"/>
            </w:rPr>
          </w:pPr>
          <w:r w:rsidRPr="009433EE">
            <w:rPr>
              <w:rFonts w:asciiTheme="majorHAnsi" w:hAnsiTheme="majorHAnsi"/>
              <w:bCs/>
              <w:sz w:val="15"/>
              <w:szCs w:val="15"/>
            </w:rPr>
            <w:t>Volume X. No X</w:t>
          </w:r>
        </w:p>
        <w:p w14:paraId="0F4D82EC" w14:textId="5C67978E" w:rsidR="002159EC" w:rsidRDefault="002159EC" w:rsidP="009433EE">
          <w:pPr>
            <w:jc w:val="right"/>
            <w:rPr>
              <w:rFonts w:asciiTheme="majorHAnsi" w:hAnsiTheme="majorHAnsi"/>
              <w:color w:val="231F20"/>
              <w:spacing w:val="4"/>
              <w:sz w:val="15"/>
              <w:szCs w:val="15"/>
            </w:rPr>
          </w:pPr>
          <w:r w:rsidRPr="009433EE">
            <w:rPr>
              <w:rFonts w:asciiTheme="majorHAnsi" w:hAnsiTheme="majorHAnsi"/>
              <w:bCs/>
              <w:sz w:val="15"/>
              <w:szCs w:val="15"/>
            </w:rPr>
            <w:tab/>
          </w:r>
          <w:r w:rsidRPr="009433EE">
            <w:rPr>
              <w:rFonts w:asciiTheme="majorHAnsi" w:hAnsiTheme="majorHAnsi"/>
              <w:bCs/>
              <w:sz w:val="15"/>
              <w:szCs w:val="15"/>
            </w:rPr>
            <w:tab/>
            <w:t>Bulan 2025</w:t>
          </w:r>
        </w:p>
      </w:tc>
      <w:tc>
        <w:tcPr>
          <w:tcW w:w="854" w:type="dxa"/>
        </w:tcPr>
        <w:p w14:paraId="415F9CF8" w14:textId="608D1068" w:rsidR="002159EC" w:rsidRDefault="002159EC" w:rsidP="009433EE">
          <w:pPr>
            <w:jc w:val="right"/>
            <w:rPr>
              <w:rFonts w:asciiTheme="majorHAnsi" w:hAnsiTheme="majorHAnsi"/>
              <w:b/>
              <w:color w:val="231F20"/>
              <w:sz w:val="20"/>
              <w:szCs w:val="21"/>
            </w:rPr>
          </w:pPr>
          <w:r>
            <w:rPr>
              <w:rFonts w:asciiTheme="majorHAnsi" w:hAnsiTheme="majorHAnsi"/>
              <w:b/>
              <w:noProof/>
              <w:color w:val="231F20"/>
              <w:sz w:val="20"/>
              <w:szCs w:val="21"/>
            </w:rPr>
            <w:drawing>
              <wp:inline distT="0" distB="0" distL="0" distR="0" wp14:anchorId="1EBB4D30" wp14:editId="54F5524B">
                <wp:extent cx="405203" cy="405203"/>
                <wp:effectExtent l="0" t="0" r="0" b="0"/>
                <wp:docPr id="1997130318"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7130318" name="Picture 1997130318"/>
                        <pic:cNvPicPr/>
                      </pic:nvPicPr>
                      <pic:blipFill>
                        <a:blip r:embed="rId1">
                          <a:extLst>
                            <a:ext uri="{28A0092B-C50C-407E-A947-70E740481C1C}">
                              <a14:useLocalDpi xmlns:a14="http://schemas.microsoft.com/office/drawing/2010/main" val="0"/>
                            </a:ext>
                          </a:extLst>
                        </a:blip>
                        <a:stretch>
                          <a:fillRect/>
                        </a:stretch>
                      </pic:blipFill>
                      <pic:spPr>
                        <a:xfrm flipV="1">
                          <a:off x="0" y="0"/>
                          <a:ext cx="415621" cy="415621"/>
                        </a:xfrm>
                        <a:prstGeom prst="rect">
                          <a:avLst/>
                        </a:prstGeom>
                      </pic:spPr>
                    </pic:pic>
                  </a:graphicData>
                </a:graphic>
              </wp:inline>
            </w:drawing>
          </w:r>
        </w:p>
      </w:tc>
    </w:tr>
  </w:tbl>
  <w:p w14:paraId="2B3CA918" w14:textId="5127B0BD" w:rsidR="00E60505" w:rsidRPr="00E60505" w:rsidRDefault="00E60505" w:rsidP="009433EE">
    <w:pPr>
      <w:pStyle w:val="Header"/>
      <w:rPr>
        <w:rFonts w:asciiTheme="majorHAnsi" w:hAnsiTheme="majorHAnsi"/>
        <w:sz w:val="15"/>
        <w:szCs w:val="15"/>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5"/>
      <w:gridCol w:w="5403"/>
      <w:gridCol w:w="854"/>
    </w:tblGrid>
    <w:tr w:rsidR="002159EC" w14:paraId="17AB7CEC" w14:textId="77777777" w:rsidTr="001C0DC5">
      <w:tc>
        <w:tcPr>
          <w:tcW w:w="4395" w:type="dxa"/>
        </w:tcPr>
        <w:p w14:paraId="4C2BC204" w14:textId="77777777" w:rsidR="002159EC" w:rsidRPr="00E60505" w:rsidRDefault="002159EC" w:rsidP="002159EC">
          <w:pPr>
            <w:tabs>
              <w:tab w:val="left" w:pos="7920"/>
            </w:tabs>
            <w:rPr>
              <w:rFonts w:asciiTheme="majorHAnsi" w:hAnsiTheme="majorHAnsi"/>
              <w:i/>
              <w:color w:val="231F20"/>
              <w:sz w:val="15"/>
              <w:szCs w:val="15"/>
            </w:rPr>
          </w:pPr>
          <w:r w:rsidRPr="00E60505">
            <w:rPr>
              <w:rFonts w:asciiTheme="majorHAnsi" w:hAnsiTheme="majorHAnsi"/>
              <w:color w:val="231F20"/>
              <w:sz w:val="15"/>
              <w:szCs w:val="15"/>
            </w:rPr>
            <w:t xml:space="preserve">__________, </w:t>
          </w:r>
          <w:r w:rsidRPr="00E60505">
            <w:rPr>
              <w:rFonts w:asciiTheme="majorHAnsi" w:hAnsiTheme="majorHAnsi"/>
              <w:i/>
              <w:color w:val="231F20"/>
              <w:sz w:val="15"/>
              <w:szCs w:val="15"/>
            </w:rPr>
            <w:t xml:space="preserve">et al. </w:t>
          </w:r>
          <w:proofErr w:type="spellStart"/>
          <w:r>
            <w:rPr>
              <w:rFonts w:asciiTheme="majorHAnsi" w:hAnsiTheme="majorHAnsi"/>
              <w:i/>
              <w:color w:val="231F20"/>
              <w:sz w:val="15"/>
              <w:szCs w:val="15"/>
            </w:rPr>
            <w:t>Jurnal</w:t>
          </w:r>
          <w:proofErr w:type="spellEnd"/>
          <w:r>
            <w:rPr>
              <w:rFonts w:asciiTheme="majorHAnsi" w:hAnsiTheme="majorHAnsi"/>
              <w:i/>
              <w:color w:val="231F20"/>
              <w:sz w:val="15"/>
              <w:szCs w:val="15"/>
            </w:rPr>
            <w:t xml:space="preserve"> Nasional Kesehatan Lingkungan Global</w:t>
          </w:r>
        </w:p>
        <w:p w14:paraId="45BEF8FB" w14:textId="77777777" w:rsidR="002159EC" w:rsidRDefault="002159EC" w:rsidP="002159EC">
          <w:pPr>
            <w:rPr>
              <w:rFonts w:asciiTheme="majorHAnsi" w:hAnsiTheme="majorHAnsi"/>
              <w:color w:val="231F20"/>
              <w:spacing w:val="4"/>
              <w:sz w:val="15"/>
              <w:szCs w:val="15"/>
            </w:rPr>
          </w:pPr>
          <w:r w:rsidRPr="00E60505">
            <w:rPr>
              <w:rFonts w:asciiTheme="majorHAnsi" w:hAnsiTheme="majorHAnsi"/>
              <w:color w:val="231F20"/>
              <w:sz w:val="15"/>
              <w:szCs w:val="15"/>
            </w:rPr>
            <w:t>DOI:</w:t>
          </w:r>
          <w:r w:rsidRPr="00E60505">
            <w:rPr>
              <w:rFonts w:asciiTheme="majorHAnsi" w:hAnsiTheme="majorHAnsi"/>
              <w:color w:val="231F20"/>
              <w:spacing w:val="4"/>
              <w:sz w:val="15"/>
              <w:szCs w:val="15"/>
            </w:rPr>
            <w:t xml:space="preserve"> </w:t>
          </w:r>
        </w:p>
      </w:tc>
      <w:tc>
        <w:tcPr>
          <w:tcW w:w="5403" w:type="dxa"/>
        </w:tcPr>
        <w:p w14:paraId="4A6293BE" w14:textId="77777777" w:rsidR="002159EC" w:rsidRPr="00E60505" w:rsidRDefault="002159EC" w:rsidP="002159EC">
          <w:pPr>
            <w:jc w:val="right"/>
            <w:rPr>
              <w:rFonts w:asciiTheme="majorHAnsi" w:hAnsiTheme="majorHAnsi"/>
              <w:b/>
              <w:sz w:val="20"/>
              <w:szCs w:val="21"/>
            </w:rPr>
          </w:pPr>
          <w:proofErr w:type="spellStart"/>
          <w:r>
            <w:rPr>
              <w:rFonts w:asciiTheme="majorHAnsi" w:hAnsiTheme="majorHAnsi"/>
              <w:b/>
              <w:color w:val="231F20"/>
              <w:sz w:val="20"/>
              <w:szCs w:val="21"/>
            </w:rPr>
            <w:t>Jurnal</w:t>
          </w:r>
          <w:proofErr w:type="spellEnd"/>
          <w:r>
            <w:rPr>
              <w:rFonts w:asciiTheme="majorHAnsi" w:hAnsiTheme="majorHAnsi"/>
              <w:b/>
              <w:color w:val="231F20"/>
              <w:sz w:val="20"/>
              <w:szCs w:val="21"/>
            </w:rPr>
            <w:t xml:space="preserve"> Nasional Kesehatan Lingkungan Global</w:t>
          </w:r>
        </w:p>
        <w:p w14:paraId="42CAC2B4" w14:textId="77777777" w:rsidR="002159EC" w:rsidRPr="009433EE" w:rsidRDefault="002159EC" w:rsidP="002159EC">
          <w:pPr>
            <w:jc w:val="right"/>
            <w:rPr>
              <w:rFonts w:asciiTheme="majorHAnsi" w:hAnsiTheme="majorHAnsi"/>
              <w:bCs/>
              <w:sz w:val="15"/>
              <w:szCs w:val="15"/>
            </w:rPr>
          </w:pPr>
          <w:r w:rsidRPr="009433EE">
            <w:rPr>
              <w:rFonts w:asciiTheme="majorHAnsi" w:hAnsiTheme="majorHAnsi"/>
              <w:bCs/>
              <w:sz w:val="15"/>
              <w:szCs w:val="15"/>
            </w:rPr>
            <w:t>Volume X. No X</w:t>
          </w:r>
        </w:p>
        <w:p w14:paraId="779C55B2" w14:textId="77777777" w:rsidR="002159EC" w:rsidRDefault="002159EC" w:rsidP="002159EC">
          <w:pPr>
            <w:jc w:val="right"/>
            <w:rPr>
              <w:rFonts w:asciiTheme="majorHAnsi" w:hAnsiTheme="majorHAnsi"/>
              <w:color w:val="231F20"/>
              <w:spacing w:val="4"/>
              <w:sz w:val="15"/>
              <w:szCs w:val="15"/>
            </w:rPr>
          </w:pPr>
          <w:r w:rsidRPr="009433EE">
            <w:rPr>
              <w:rFonts w:asciiTheme="majorHAnsi" w:hAnsiTheme="majorHAnsi"/>
              <w:bCs/>
              <w:sz w:val="15"/>
              <w:szCs w:val="15"/>
            </w:rPr>
            <w:tab/>
          </w:r>
          <w:r w:rsidRPr="009433EE">
            <w:rPr>
              <w:rFonts w:asciiTheme="majorHAnsi" w:hAnsiTheme="majorHAnsi"/>
              <w:bCs/>
              <w:sz w:val="15"/>
              <w:szCs w:val="15"/>
            </w:rPr>
            <w:tab/>
            <w:t>Bulan 2025</w:t>
          </w:r>
        </w:p>
      </w:tc>
      <w:tc>
        <w:tcPr>
          <w:tcW w:w="854" w:type="dxa"/>
        </w:tcPr>
        <w:p w14:paraId="4390737E" w14:textId="77777777" w:rsidR="002159EC" w:rsidRDefault="002159EC" w:rsidP="002159EC">
          <w:pPr>
            <w:jc w:val="right"/>
            <w:rPr>
              <w:rFonts w:asciiTheme="majorHAnsi" w:hAnsiTheme="majorHAnsi"/>
              <w:b/>
              <w:color w:val="231F20"/>
              <w:sz w:val="20"/>
              <w:szCs w:val="21"/>
            </w:rPr>
          </w:pPr>
          <w:r>
            <w:rPr>
              <w:rFonts w:asciiTheme="majorHAnsi" w:hAnsiTheme="majorHAnsi"/>
              <w:b/>
              <w:noProof/>
              <w:color w:val="231F20"/>
              <w:sz w:val="20"/>
              <w:szCs w:val="21"/>
            </w:rPr>
            <w:drawing>
              <wp:inline distT="0" distB="0" distL="0" distR="0" wp14:anchorId="28E41C8A" wp14:editId="52279374">
                <wp:extent cx="405203" cy="405203"/>
                <wp:effectExtent l="0" t="0" r="0" b="0"/>
                <wp:docPr id="55933726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7130318" name="Picture 1997130318"/>
                        <pic:cNvPicPr/>
                      </pic:nvPicPr>
                      <pic:blipFill>
                        <a:blip r:embed="rId1">
                          <a:extLst>
                            <a:ext uri="{28A0092B-C50C-407E-A947-70E740481C1C}">
                              <a14:useLocalDpi xmlns:a14="http://schemas.microsoft.com/office/drawing/2010/main" val="0"/>
                            </a:ext>
                          </a:extLst>
                        </a:blip>
                        <a:stretch>
                          <a:fillRect/>
                        </a:stretch>
                      </pic:blipFill>
                      <pic:spPr>
                        <a:xfrm flipV="1">
                          <a:off x="0" y="0"/>
                          <a:ext cx="415621" cy="415621"/>
                        </a:xfrm>
                        <a:prstGeom prst="rect">
                          <a:avLst/>
                        </a:prstGeom>
                      </pic:spPr>
                    </pic:pic>
                  </a:graphicData>
                </a:graphic>
              </wp:inline>
            </w:drawing>
          </w:r>
        </w:p>
      </w:tc>
    </w:tr>
  </w:tbl>
  <w:p w14:paraId="39A566E5" w14:textId="5FCE89DC" w:rsidR="00164916" w:rsidRPr="009433EE" w:rsidRDefault="00164916" w:rsidP="009433E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95"/>
      <w:gridCol w:w="5403"/>
      <w:gridCol w:w="854"/>
    </w:tblGrid>
    <w:tr w:rsidR="002159EC" w14:paraId="21550C86" w14:textId="77777777" w:rsidTr="001C0DC5">
      <w:tc>
        <w:tcPr>
          <w:tcW w:w="4395" w:type="dxa"/>
        </w:tcPr>
        <w:p w14:paraId="3F293112" w14:textId="77777777" w:rsidR="002159EC" w:rsidRPr="00E60505" w:rsidRDefault="002159EC" w:rsidP="002159EC">
          <w:pPr>
            <w:tabs>
              <w:tab w:val="left" w:pos="7920"/>
            </w:tabs>
            <w:rPr>
              <w:rFonts w:asciiTheme="majorHAnsi" w:hAnsiTheme="majorHAnsi"/>
              <w:i/>
              <w:color w:val="231F20"/>
              <w:sz w:val="15"/>
              <w:szCs w:val="15"/>
            </w:rPr>
          </w:pPr>
          <w:r w:rsidRPr="00E60505">
            <w:rPr>
              <w:rFonts w:asciiTheme="majorHAnsi" w:hAnsiTheme="majorHAnsi"/>
              <w:color w:val="231F20"/>
              <w:sz w:val="15"/>
              <w:szCs w:val="15"/>
            </w:rPr>
            <w:t xml:space="preserve">__________, </w:t>
          </w:r>
          <w:r w:rsidRPr="00E60505">
            <w:rPr>
              <w:rFonts w:asciiTheme="majorHAnsi" w:hAnsiTheme="majorHAnsi"/>
              <w:i/>
              <w:color w:val="231F20"/>
              <w:sz w:val="15"/>
              <w:szCs w:val="15"/>
            </w:rPr>
            <w:t xml:space="preserve">et al. </w:t>
          </w:r>
          <w:proofErr w:type="spellStart"/>
          <w:r>
            <w:rPr>
              <w:rFonts w:asciiTheme="majorHAnsi" w:hAnsiTheme="majorHAnsi"/>
              <w:i/>
              <w:color w:val="231F20"/>
              <w:sz w:val="15"/>
              <w:szCs w:val="15"/>
            </w:rPr>
            <w:t>Jurnal</w:t>
          </w:r>
          <w:proofErr w:type="spellEnd"/>
          <w:r>
            <w:rPr>
              <w:rFonts w:asciiTheme="majorHAnsi" w:hAnsiTheme="majorHAnsi"/>
              <w:i/>
              <w:color w:val="231F20"/>
              <w:sz w:val="15"/>
              <w:szCs w:val="15"/>
            </w:rPr>
            <w:t xml:space="preserve"> Nasional Kesehatan Lingkungan Global</w:t>
          </w:r>
        </w:p>
        <w:p w14:paraId="2A4C6405" w14:textId="77777777" w:rsidR="002159EC" w:rsidRDefault="002159EC" w:rsidP="002159EC">
          <w:pPr>
            <w:rPr>
              <w:rFonts w:asciiTheme="majorHAnsi" w:hAnsiTheme="majorHAnsi"/>
              <w:color w:val="231F20"/>
              <w:spacing w:val="4"/>
              <w:sz w:val="15"/>
              <w:szCs w:val="15"/>
            </w:rPr>
          </w:pPr>
          <w:r w:rsidRPr="00E60505">
            <w:rPr>
              <w:rFonts w:asciiTheme="majorHAnsi" w:hAnsiTheme="majorHAnsi"/>
              <w:color w:val="231F20"/>
              <w:sz w:val="15"/>
              <w:szCs w:val="15"/>
            </w:rPr>
            <w:t>DOI:</w:t>
          </w:r>
          <w:r w:rsidRPr="00E60505">
            <w:rPr>
              <w:rFonts w:asciiTheme="majorHAnsi" w:hAnsiTheme="majorHAnsi"/>
              <w:color w:val="231F20"/>
              <w:spacing w:val="4"/>
              <w:sz w:val="15"/>
              <w:szCs w:val="15"/>
            </w:rPr>
            <w:t xml:space="preserve"> </w:t>
          </w:r>
        </w:p>
      </w:tc>
      <w:tc>
        <w:tcPr>
          <w:tcW w:w="5403" w:type="dxa"/>
        </w:tcPr>
        <w:p w14:paraId="4FA5DD8C" w14:textId="77777777" w:rsidR="002159EC" w:rsidRPr="00E60505" w:rsidRDefault="002159EC" w:rsidP="002159EC">
          <w:pPr>
            <w:jc w:val="right"/>
            <w:rPr>
              <w:rFonts w:asciiTheme="majorHAnsi" w:hAnsiTheme="majorHAnsi"/>
              <w:b/>
              <w:sz w:val="20"/>
              <w:szCs w:val="21"/>
            </w:rPr>
          </w:pPr>
          <w:proofErr w:type="spellStart"/>
          <w:r>
            <w:rPr>
              <w:rFonts w:asciiTheme="majorHAnsi" w:hAnsiTheme="majorHAnsi"/>
              <w:b/>
              <w:color w:val="231F20"/>
              <w:sz w:val="20"/>
              <w:szCs w:val="21"/>
            </w:rPr>
            <w:t>Jurnal</w:t>
          </w:r>
          <w:proofErr w:type="spellEnd"/>
          <w:r>
            <w:rPr>
              <w:rFonts w:asciiTheme="majorHAnsi" w:hAnsiTheme="majorHAnsi"/>
              <w:b/>
              <w:color w:val="231F20"/>
              <w:sz w:val="20"/>
              <w:szCs w:val="21"/>
            </w:rPr>
            <w:t xml:space="preserve"> Nasional Kesehatan Lingkungan Global</w:t>
          </w:r>
        </w:p>
        <w:p w14:paraId="29311383" w14:textId="77777777" w:rsidR="002159EC" w:rsidRPr="009433EE" w:rsidRDefault="002159EC" w:rsidP="002159EC">
          <w:pPr>
            <w:jc w:val="right"/>
            <w:rPr>
              <w:rFonts w:asciiTheme="majorHAnsi" w:hAnsiTheme="majorHAnsi"/>
              <w:bCs/>
              <w:sz w:val="15"/>
              <w:szCs w:val="15"/>
            </w:rPr>
          </w:pPr>
          <w:r w:rsidRPr="009433EE">
            <w:rPr>
              <w:rFonts w:asciiTheme="majorHAnsi" w:hAnsiTheme="majorHAnsi"/>
              <w:bCs/>
              <w:sz w:val="15"/>
              <w:szCs w:val="15"/>
            </w:rPr>
            <w:t>Volume X. No X</w:t>
          </w:r>
        </w:p>
        <w:p w14:paraId="5AC63F49" w14:textId="77777777" w:rsidR="002159EC" w:rsidRDefault="002159EC" w:rsidP="002159EC">
          <w:pPr>
            <w:jc w:val="right"/>
            <w:rPr>
              <w:rFonts w:asciiTheme="majorHAnsi" w:hAnsiTheme="majorHAnsi"/>
              <w:color w:val="231F20"/>
              <w:spacing w:val="4"/>
              <w:sz w:val="15"/>
              <w:szCs w:val="15"/>
            </w:rPr>
          </w:pPr>
          <w:r w:rsidRPr="009433EE">
            <w:rPr>
              <w:rFonts w:asciiTheme="majorHAnsi" w:hAnsiTheme="majorHAnsi"/>
              <w:bCs/>
              <w:sz w:val="15"/>
              <w:szCs w:val="15"/>
            </w:rPr>
            <w:tab/>
          </w:r>
          <w:r w:rsidRPr="009433EE">
            <w:rPr>
              <w:rFonts w:asciiTheme="majorHAnsi" w:hAnsiTheme="majorHAnsi"/>
              <w:bCs/>
              <w:sz w:val="15"/>
              <w:szCs w:val="15"/>
            </w:rPr>
            <w:tab/>
            <w:t>Bulan 2025</w:t>
          </w:r>
        </w:p>
      </w:tc>
      <w:tc>
        <w:tcPr>
          <w:tcW w:w="854" w:type="dxa"/>
        </w:tcPr>
        <w:p w14:paraId="0276C44A" w14:textId="77777777" w:rsidR="002159EC" w:rsidRDefault="002159EC" w:rsidP="002159EC">
          <w:pPr>
            <w:jc w:val="right"/>
            <w:rPr>
              <w:rFonts w:asciiTheme="majorHAnsi" w:hAnsiTheme="majorHAnsi"/>
              <w:b/>
              <w:color w:val="231F20"/>
              <w:sz w:val="20"/>
              <w:szCs w:val="21"/>
            </w:rPr>
          </w:pPr>
          <w:r>
            <w:rPr>
              <w:rFonts w:asciiTheme="majorHAnsi" w:hAnsiTheme="majorHAnsi"/>
              <w:b/>
              <w:noProof/>
              <w:color w:val="231F20"/>
              <w:sz w:val="20"/>
              <w:szCs w:val="21"/>
            </w:rPr>
            <w:drawing>
              <wp:inline distT="0" distB="0" distL="0" distR="0" wp14:anchorId="56CE28A7" wp14:editId="3DFA7372">
                <wp:extent cx="405203" cy="405203"/>
                <wp:effectExtent l="0" t="0" r="0" b="0"/>
                <wp:docPr id="490202967"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7130318" name="Picture 1997130318"/>
                        <pic:cNvPicPr/>
                      </pic:nvPicPr>
                      <pic:blipFill>
                        <a:blip r:embed="rId1">
                          <a:extLst>
                            <a:ext uri="{28A0092B-C50C-407E-A947-70E740481C1C}">
                              <a14:useLocalDpi xmlns:a14="http://schemas.microsoft.com/office/drawing/2010/main" val="0"/>
                            </a:ext>
                          </a:extLst>
                        </a:blip>
                        <a:stretch>
                          <a:fillRect/>
                        </a:stretch>
                      </pic:blipFill>
                      <pic:spPr>
                        <a:xfrm flipV="1">
                          <a:off x="0" y="0"/>
                          <a:ext cx="415621" cy="415621"/>
                        </a:xfrm>
                        <a:prstGeom prst="rect">
                          <a:avLst/>
                        </a:prstGeom>
                      </pic:spPr>
                    </pic:pic>
                  </a:graphicData>
                </a:graphic>
              </wp:inline>
            </w:drawing>
          </w:r>
        </w:p>
      </w:tc>
    </w:tr>
  </w:tbl>
  <w:p w14:paraId="7513F5B2" w14:textId="54DF4F32" w:rsidR="00164916" w:rsidRPr="00EC7CB3" w:rsidRDefault="00164916" w:rsidP="009433E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974FE6"/>
    <w:multiLevelType w:val="multilevel"/>
    <w:tmpl w:val="056C47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2CE13F1"/>
    <w:multiLevelType w:val="hybridMultilevel"/>
    <w:tmpl w:val="550E58E2"/>
    <w:lvl w:ilvl="0" w:tplc="561C0574">
      <w:start w:val="1"/>
      <w:numFmt w:val="decimal"/>
      <w:lvlText w:val="%1."/>
      <w:lvlJc w:val="left"/>
      <w:pPr>
        <w:ind w:left="395" w:hanging="256"/>
      </w:pPr>
      <w:rPr>
        <w:rFonts w:ascii="Life" w:eastAsia="Life" w:hAnsi="Life" w:cs="Life" w:hint="default"/>
        <w:b w:val="0"/>
        <w:bCs w:val="0"/>
        <w:i w:val="0"/>
        <w:iCs w:val="0"/>
        <w:color w:val="231F20"/>
        <w:spacing w:val="0"/>
        <w:w w:val="100"/>
        <w:sz w:val="15"/>
        <w:szCs w:val="15"/>
        <w:lang w:val="en-US" w:eastAsia="en-US" w:bidi="ar-SA"/>
      </w:rPr>
    </w:lvl>
    <w:lvl w:ilvl="1" w:tplc="77209C96">
      <w:numFmt w:val="bullet"/>
      <w:lvlText w:val="•"/>
      <w:lvlJc w:val="left"/>
      <w:pPr>
        <w:ind w:left="1402" w:hanging="256"/>
      </w:pPr>
      <w:rPr>
        <w:rFonts w:hint="default"/>
        <w:lang w:val="en-US" w:eastAsia="en-US" w:bidi="ar-SA"/>
      </w:rPr>
    </w:lvl>
    <w:lvl w:ilvl="2" w:tplc="9530D2B8">
      <w:numFmt w:val="bullet"/>
      <w:lvlText w:val="•"/>
      <w:lvlJc w:val="left"/>
      <w:pPr>
        <w:ind w:left="2405" w:hanging="256"/>
      </w:pPr>
      <w:rPr>
        <w:rFonts w:hint="default"/>
        <w:lang w:val="en-US" w:eastAsia="en-US" w:bidi="ar-SA"/>
      </w:rPr>
    </w:lvl>
    <w:lvl w:ilvl="3" w:tplc="8C760838">
      <w:numFmt w:val="bullet"/>
      <w:lvlText w:val="•"/>
      <w:lvlJc w:val="left"/>
      <w:pPr>
        <w:ind w:left="3407" w:hanging="256"/>
      </w:pPr>
      <w:rPr>
        <w:rFonts w:hint="default"/>
        <w:lang w:val="en-US" w:eastAsia="en-US" w:bidi="ar-SA"/>
      </w:rPr>
    </w:lvl>
    <w:lvl w:ilvl="4" w:tplc="9F82C18E">
      <w:numFmt w:val="bullet"/>
      <w:lvlText w:val="•"/>
      <w:lvlJc w:val="left"/>
      <w:pPr>
        <w:ind w:left="4410" w:hanging="256"/>
      </w:pPr>
      <w:rPr>
        <w:rFonts w:hint="default"/>
        <w:lang w:val="en-US" w:eastAsia="en-US" w:bidi="ar-SA"/>
      </w:rPr>
    </w:lvl>
    <w:lvl w:ilvl="5" w:tplc="07DA97E6">
      <w:numFmt w:val="bullet"/>
      <w:lvlText w:val="•"/>
      <w:lvlJc w:val="left"/>
      <w:pPr>
        <w:ind w:left="5412" w:hanging="256"/>
      </w:pPr>
      <w:rPr>
        <w:rFonts w:hint="default"/>
        <w:lang w:val="en-US" w:eastAsia="en-US" w:bidi="ar-SA"/>
      </w:rPr>
    </w:lvl>
    <w:lvl w:ilvl="6" w:tplc="EC56329A">
      <w:numFmt w:val="bullet"/>
      <w:lvlText w:val="•"/>
      <w:lvlJc w:val="left"/>
      <w:pPr>
        <w:ind w:left="6415" w:hanging="256"/>
      </w:pPr>
      <w:rPr>
        <w:rFonts w:hint="default"/>
        <w:lang w:val="en-US" w:eastAsia="en-US" w:bidi="ar-SA"/>
      </w:rPr>
    </w:lvl>
    <w:lvl w:ilvl="7" w:tplc="8A58EA44">
      <w:numFmt w:val="bullet"/>
      <w:lvlText w:val="•"/>
      <w:lvlJc w:val="left"/>
      <w:pPr>
        <w:ind w:left="7417" w:hanging="256"/>
      </w:pPr>
      <w:rPr>
        <w:rFonts w:hint="default"/>
        <w:lang w:val="en-US" w:eastAsia="en-US" w:bidi="ar-SA"/>
      </w:rPr>
    </w:lvl>
    <w:lvl w:ilvl="8" w:tplc="FB92B1A0">
      <w:numFmt w:val="bullet"/>
      <w:lvlText w:val="•"/>
      <w:lvlJc w:val="left"/>
      <w:pPr>
        <w:ind w:left="8420" w:hanging="256"/>
      </w:pPr>
      <w:rPr>
        <w:rFonts w:hint="default"/>
        <w:lang w:val="en-US" w:eastAsia="en-US" w:bidi="ar-SA"/>
      </w:rPr>
    </w:lvl>
  </w:abstractNum>
  <w:abstractNum w:abstractNumId="2" w15:restartNumberingAfterBreak="0">
    <w:nsid w:val="1A4860BF"/>
    <w:multiLevelType w:val="hybridMultilevel"/>
    <w:tmpl w:val="36CEDAB4"/>
    <w:lvl w:ilvl="0" w:tplc="FC68E6EA">
      <w:start w:val="1"/>
      <w:numFmt w:val="decimal"/>
      <w:lvlText w:val="%1."/>
      <w:lvlJc w:val="left"/>
      <w:pPr>
        <w:ind w:left="502" w:hanging="360"/>
      </w:pPr>
      <w:rPr>
        <w:rFonts w:hint="default"/>
      </w:rPr>
    </w:lvl>
    <w:lvl w:ilvl="1" w:tplc="38090019" w:tentative="1">
      <w:start w:val="1"/>
      <w:numFmt w:val="lowerLetter"/>
      <w:lvlText w:val="%2."/>
      <w:lvlJc w:val="left"/>
      <w:pPr>
        <w:ind w:left="1222" w:hanging="360"/>
      </w:pPr>
    </w:lvl>
    <w:lvl w:ilvl="2" w:tplc="3809001B" w:tentative="1">
      <w:start w:val="1"/>
      <w:numFmt w:val="lowerRoman"/>
      <w:lvlText w:val="%3."/>
      <w:lvlJc w:val="right"/>
      <w:pPr>
        <w:ind w:left="1942" w:hanging="180"/>
      </w:pPr>
    </w:lvl>
    <w:lvl w:ilvl="3" w:tplc="3809000F" w:tentative="1">
      <w:start w:val="1"/>
      <w:numFmt w:val="decimal"/>
      <w:lvlText w:val="%4."/>
      <w:lvlJc w:val="left"/>
      <w:pPr>
        <w:ind w:left="2662" w:hanging="360"/>
      </w:pPr>
    </w:lvl>
    <w:lvl w:ilvl="4" w:tplc="38090019" w:tentative="1">
      <w:start w:val="1"/>
      <w:numFmt w:val="lowerLetter"/>
      <w:lvlText w:val="%5."/>
      <w:lvlJc w:val="left"/>
      <w:pPr>
        <w:ind w:left="3382" w:hanging="360"/>
      </w:pPr>
    </w:lvl>
    <w:lvl w:ilvl="5" w:tplc="3809001B" w:tentative="1">
      <w:start w:val="1"/>
      <w:numFmt w:val="lowerRoman"/>
      <w:lvlText w:val="%6."/>
      <w:lvlJc w:val="right"/>
      <w:pPr>
        <w:ind w:left="4102" w:hanging="180"/>
      </w:pPr>
    </w:lvl>
    <w:lvl w:ilvl="6" w:tplc="3809000F" w:tentative="1">
      <w:start w:val="1"/>
      <w:numFmt w:val="decimal"/>
      <w:lvlText w:val="%7."/>
      <w:lvlJc w:val="left"/>
      <w:pPr>
        <w:ind w:left="4822" w:hanging="360"/>
      </w:pPr>
    </w:lvl>
    <w:lvl w:ilvl="7" w:tplc="38090019" w:tentative="1">
      <w:start w:val="1"/>
      <w:numFmt w:val="lowerLetter"/>
      <w:lvlText w:val="%8."/>
      <w:lvlJc w:val="left"/>
      <w:pPr>
        <w:ind w:left="5542" w:hanging="360"/>
      </w:pPr>
    </w:lvl>
    <w:lvl w:ilvl="8" w:tplc="3809001B" w:tentative="1">
      <w:start w:val="1"/>
      <w:numFmt w:val="lowerRoman"/>
      <w:lvlText w:val="%9."/>
      <w:lvlJc w:val="right"/>
      <w:pPr>
        <w:ind w:left="6262" w:hanging="180"/>
      </w:pPr>
    </w:lvl>
  </w:abstractNum>
  <w:abstractNum w:abstractNumId="3" w15:restartNumberingAfterBreak="0">
    <w:nsid w:val="2CE7667F"/>
    <w:multiLevelType w:val="hybridMultilevel"/>
    <w:tmpl w:val="D7126AAC"/>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4" w15:restartNumberingAfterBreak="0">
    <w:nsid w:val="2D165682"/>
    <w:multiLevelType w:val="hybridMultilevel"/>
    <w:tmpl w:val="0B9A4DD6"/>
    <w:lvl w:ilvl="0" w:tplc="A0F8B33A">
      <w:start w:val="1"/>
      <w:numFmt w:val="decimal"/>
      <w:lvlText w:val="%1."/>
      <w:lvlJc w:val="left"/>
      <w:pPr>
        <w:ind w:left="502" w:hanging="360"/>
      </w:pPr>
      <w:rPr>
        <w:rFonts w:asciiTheme="majorHAnsi" w:hAnsiTheme="majorHAnsi" w:hint="default"/>
        <w:sz w:val="18"/>
        <w:szCs w:val="18"/>
        <w:vertAlign w:val="baseline"/>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5" w15:restartNumberingAfterBreak="0">
    <w:nsid w:val="3BD528B5"/>
    <w:multiLevelType w:val="hybridMultilevel"/>
    <w:tmpl w:val="E24C3150"/>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6" w15:restartNumberingAfterBreak="0">
    <w:nsid w:val="49550167"/>
    <w:multiLevelType w:val="hybridMultilevel"/>
    <w:tmpl w:val="E4320FC4"/>
    <w:lvl w:ilvl="0" w:tplc="38090001">
      <w:start w:val="1"/>
      <w:numFmt w:val="bullet"/>
      <w:lvlText w:val=""/>
      <w:lvlJc w:val="left"/>
      <w:pPr>
        <w:ind w:left="720" w:hanging="360"/>
      </w:pPr>
      <w:rPr>
        <w:rFonts w:ascii="Symbol" w:hAnsi="Symbol" w:hint="default"/>
      </w:rPr>
    </w:lvl>
    <w:lvl w:ilvl="1" w:tplc="38090003" w:tentative="1">
      <w:start w:val="1"/>
      <w:numFmt w:val="bullet"/>
      <w:lvlText w:val="o"/>
      <w:lvlJc w:val="left"/>
      <w:pPr>
        <w:ind w:left="1440" w:hanging="360"/>
      </w:pPr>
      <w:rPr>
        <w:rFonts w:ascii="Courier New" w:hAnsi="Courier New" w:cs="Courier New" w:hint="default"/>
      </w:rPr>
    </w:lvl>
    <w:lvl w:ilvl="2" w:tplc="38090005" w:tentative="1">
      <w:start w:val="1"/>
      <w:numFmt w:val="bullet"/>
      <w:lvlText w:val=""/>
      <w:lvlJc w:val="left"/>
      <w:pPr>
        <w:ind w:left="2160" w:hanging="360"/>
      </w:pPr>
      <w:rPr>
        <w:rFonts w:ascii="Wingdings" w:hAnsi="Wingdings" w:hint="default"/>
      </w:rPr>
    </w:lvl>
    <w:lvl w:ilvl="3" w:tplc="38090001" w:tentative="1">
      <w:start w:val="1"/>
      <w:numFmt w:val="bullet"/>
      <w:lvlText w:val=""/>
      <w:lvlJc w:val="left"/>
      <w:pPr>
        <w:ind w:left="2880" w:hanging="360"/>
      </w:pPr>
      <w:rPr>
        <w:rFonts w:ascii="Symbol" w:hAnsi="Symbol" w:hint="default"/>
      </w:rPr>
    </w:lvl>
    <w:lvl w:ilvl="4" w:tplc="38090003" w:tentative="1">
      <w:start w:val="1"/>
      <w:numFmt w:val="bullet"/>
      <w:lvlText w:val="o"/>
      <w:lvlJc w:val="left"/>
      <w:pPr>
        <w:ind w:left="3600" w:hanging="360"/>
      </w:pPr>
      <w:rPr>
        <w:rFonts w:ascii="Courier New" w:hAnsi="Courier New" w:cs="Courier New" w:hint="default"/>
      </w:rPr>
    </w:lvl>
    <w:lvl w:ilvl="5" w:tplc="38090005" w:tentative="1">
      <w:start w:val="1"/>
      <w:numFmt w:val="bullet"/>
      <w:lvlText w:val=""/>
      <w:lvlJc w:val="left"/>
      <w:pPr>
        <w:ind w:left="4320" w:hanging="360"/>
      </w:pPr>
      <w:rPr>
        <w:rFonts w:ascii="Wingdings" w:hAnsi="Wingdings" w:hint="default"/>
      </w:rPr>
    </w:lvl>
    <w:lvl w:ilvl="6" w:tplc="38090001" w:tentative="1">
      <w:start w:val="1"/>
      <w:numFmt w:val="bullet"/>
      <w:lvlText w:val=""/>
      <w:lvlJc w:val="left"/>
      <w:pPr>
        <w:ind w:left="5040" w:hanging="360"/>
      </w:pPr>
      <w:rPr>
        <w:rFonts w:ascii="Symbol" w:hAnsi="Symbol" w:hint="default"/>
      </w:rPr>
    </w:lvl>
    <w:lvl w:ilvl="7" w:tplc="38090003" w:tentative="1">
      <w:start w:val="1"/>
      <w:numFmt w:val="bullet"/>
      <w:lvlText w:val="o"/>
      <w:lvlJc w:val="left"/>
      <w:pPr>
        <w:ind w:left="5760" w:hanging="360"/>
      </w:pPr>
      <w:rPr>
        <w:rFonts w:ascii="Courier New" w:hAnsi="Courier New" w:cs="Courier New" w:hint="default"/>
      </w:rPr>
    </w:lvl>
    <w:lvl w:ilvl="8" w:tplc="38090005" w:tentative="1">
      <w:start w:val="1"/>
      <w:numFmt w:val="bullet"/>
      <w:lvlText w:val=""/>
      <w:lvlJc w:val="left"/>
      <w:pPr>
        <w:ind w:left="6480" w:hanging="360"/>
      </w:pPr>
      <w:rPr>
        <w:rFonts w:ascii="Wingdings" w:hAnsi="Wingdings" w:hint="default"/>
      </w:rPr>
    </w:lvl>
  </w:abstractNum>
  <w:abstractNum w:abstractNumId="7" w15:restartNumberingAfterBreak="0">
    <w:nsid w:val="567520B4"/>
    <w:multiLevelType w:val="hybridMultilevel"/>
    <w:tmpl w:val="2C44BC6C"/>
    <w:lvl w:ilvl="0" w:tplc="3809000F">
      <w:start w:val="1"/>
      <w:numFmt w:val="decimal"/>
      <w:lvlText w:val="%1."/>
      <w:lvlJc w:val="left"/>
      <w:pPr>
        <w:ind w:left="720" w:hanging="360"/>
      </w:pPr>
      <w:rPr>
        <w:rFonts w:hint="default"/>
      </w:rPr>
    </w:lvl>
    <w:lvl w:ilvl="1" w:tplc="38090019" w:tentative="1">
      <w:start w:val="1"/>
      <w:numFmt w:val="lowerLetter"/>
      <w:lvlText w:val="%2."/>
      <w:lvlJc w:val="left"/>
      <w:pPr>
        <w:ind w:left="1440" w:hanging="360"/>
      </w:pPr>
    </w:lvl>
    <w:lvl w:ilvl="2" w:tplc="3809001B" w:tentative="1">
      <w:start w:val="1"/>
      <w:numFmt w:val="lowerRoman"/>
      <w:lvlText w:val="%3."/>
      <w:lvlJc w:val="right"/>
      <w:pPr>
        <w:ind w:left="2160" w:hanging="180"/>
      </w:pPr>
    </w:lvl>
    <w:lvl w:ilvl="3" w:tplc="3809000F" w:tentative="1">
      <w:start w:val="1"/>
      <w:numFmt w:val="decimal"/>
      <w:lvlText w:val="%4."/>
      <w:lvlJc w:val="left"/>
      <w:pPr>
        <w:ind w:left="2880" w:hanging="360"/>
      </w:pPr>
    </w:lvl>
    <w:lvl w:ilvl="4" w:tplc="38090019" w:tentative="1">
      <w:start w:val="1"/>
      <w:numFmt w:val="lowerLetter"/>
      <w:lvlText w:val="%5."/>
      <w:lvlJc w:val="left"/>
      <w:pPr>
        <w:ind w:left="3600" w:hanging="360"/>
      </w:pPr>
    </w:lvl>
    <w:lvl w:ilvl="5" w:tplc="3809001B" w:tentative="1">
      <w:start w:val="1"/>
      <w:numFmt w:val="lowerRoman"/>
      <w:lvlText w:val="%6."/>
      <w:lvlJc w:val="right"/>
      <w:pPr>
        <w:ind w:left="4320" w:hanging="180"/>
      </w:pPr>
    </w:lvl>
    <w:lvl w:ilvl="6" w:tplc="3809000F" w:tentative="1">
      <w:start w:val="1"/>
      <w:numFmt w:val="decimal"/>
      <w:lvlText w:val="%7."/>
      <w:lvlJc w:val="left"/>
      <w:pPr>
        <w:ind w:left="5040" w:hanging="360"/>
      </w:pPr>
    </w:lvl>
    <w:lvl w:ilvl="7" w:tplc="38090019" w:tentative="1">
      <w:start w:val="1"/>
      <w:numFmt w:val="lowerLetter"/>
      <w:lvlText w:val="%8."/>
      <w:lvlJc w:val="left"/>
      <w:pPr>
        <w:ind w:left="5760" w:hanging="360"/>
      </w:pPr>
    </w:lvl>
    <w:lvl w:ilvl="8" w:tplc="3809001B" w:tentative="1">
      <w:start w:val="1"/>
      <w:numFmt w:val="lowerRoman"/>
      <w:lvlText w:val="%9."/>
      <w:lvlJc w:val="right"/>
      <w:pPr>
        <w:ind w:left="6480" w:hanging="180"/>
      </w:pPr>
    </w:lvl>
  </w:abstractNum>
  <w:abstractNum w:abstractNumId="8" w15:restartNumberingAfterBreak="0">
    <w:nsid w:val="60F55E62"/>
    <w:multiLevelType w:val="hybridMultilevel"/>
    <w:tmpl w:val="940E49C4"/>
    <w:lvl w:ilvl="0" w:tplc="38090005">
      <w:start w:val="1"/>
      <w:numFmt w:val="bullet"/>
      <w:lvlText w:val=""/>
      <w:lvlJc w:val="left"/>
      <w:pPr>
        <w:ind w:left="842" w:hanging="360"/>
      </w:pPr>
      <w:rPr>
        <w:rFonts w:ascii="Wingdings" w:hAnsi="Wingdings" w:hint="default"/>
      </w:rPr>
    </w:lvl>
    <w:lvl w:ilvl="1" w:tplc="38090019" w:tentative="1">
      <w:start w:val="1"/>
      <w:numFmt w:val="lowerLetter"/>
      <w:lvlText w:val="%2."/>
      <w:lvlJc w:val="left"/>
      <w:pPr>
        <w:ind w:left="1780" w:hanging="360"/>
      </w:pPr>
    </w:lvl>
    <w:lvl w:ilvl="2" w:tplc="3809001B" w:tentative="1">
      <w:start w:val="1"/>
      <w:numFmt w:val="lowerRoman"/>
      <w:lvlText w:val="%3."/>
      <w:lvlJc w:val="right"/>
      <w:pPr>
        <w:ind w:left="2500" w:hanging="180"/>
      </w:pPr>
    </w:lvl>
    <w:lvl w:ilvl="3" w:tplc="3809000F" w:tentative="1">
      <w:start w:val="1"/>
      <w:numFmt w:val="decimal"/>
      <w:lvlText w:val="%4."/>
      <w:lvlJc w:val="left"/>
      <w:pPr>
        <w:ind w:left="3220" w:hanging="360"/>
      </w:pPr>
    </w:lvl>
    <w:lvl w:ilvl="4" w:tplc="38090019" w:tentative="1">
      <w:start w:val="1"/>
      <w:numFmt w:val="lowerLetter"/>
      <w:lvlText w:val="%5."/>
      <w:lvlJc w:val="left"/>
      <w:pPr>
        <w:ind w:left="3940" w:hanging="360"/>
      </w:pPr>
    </w:lvl>
    <w:lvl w:ilvl="5" w:tplc="3809001B" w:tentative="1">
      <w:start w:val="1"/>
      <w:numFmt w:val="lowerRoman"/>
      <w:lvlText w:val="%6."/>
      <w:lvlJc w:val="right"/>
      <w:pPr>
        <w:ind w:left="4660" w:hanging="180"/>
      </w:pPr>
    </w:lvl>
    <w:lvl w:ilvl="6" w:tplc="3809000F" w:tentative="1">
      <w:start w:val="1"/>
      <w:numFmt w:val="decimal"/>
      <w:lvlText w:val="%7."/>
      <w:lvlJc w:val="left"/>
      <w:pPr>
        <w:ind w:left="5380" w:hanging="360"/>
      </w:pPr>
    </w:lvl>
    <w:lvl w:ilvl="7" w:tplc="38090019" w:tentative="1">
      <w:start w:val="1"/>
      <w:numFmt w:val="lowerLetter"/>
      <w:lvlText w:val="%8."/>
      <w:lvlJc w:val="left"/>
      <w:pPr>
        <w:ind w:left="6100" w:hanging="360"/>
      </w:pPr>
    </w:lvl>
    <w:lvl w:ilvl="8" w:tplc="3809001B" w:tentative="1">
      <w:start w:val="1"/>
      <w:numFmt w:val="lowerRoman"/>
      <w:lvlText w:val="%9."/>
      <w:lvlJc w:val="right"/>
      <w:pPr>
        <w:ind w:left="6820" w:hanging="180"/>
      </w:pPr>
    </w:lvl>
  </w:abstractNum>
  <w:num w:numId="1" w16cid:durableId="855539651">
    <w:abstractNumId w:val="1"/>
  </w:num>
  <w:num w:numId="2" w16cid:durableId="1725714590">
    <w:abstractNumId w:val="0"/>
  </w:num>
  <w:num w:numId="3" w16cid:durableId="942031926">
    <w:abstractNumId w:val="2"/>
  </w:num>
  <w:num w:numId="4" w16cid:durableId="99035466">
    <w:abstractNumId w:val="4"/>
  </w:num>
  <w:num w:numId="5" w16cid:durableId="1242982886">
    <w:abstractNumId w:val="8"/>
  </w:num>
  <w:num w:numId="6" w16cid:durableId="660936265">
    <w:abstractNumId w:val="7"/>
  </w:num>
  <w:num w:numId="7" w16cid:durableId="1728797809">
    <w:abstractNumId w:val="3"/>
  </w:num>
  <w:num w:numId="8" w16cid:durableId="1431777591">
    <w:abstractNumId w:val="6"/>
  </w:num>
  <w:num w:numId="9" w16cid:durableId="113085495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60"/>
  <w:hideSpellingErrors/>
  <w:hideGrammaticalErrors/>
  <w:proofState w:spelling="clean" w:grammar="clean"/>
  <w:defaultTabStop w:val="720"/>
  <w:evenAndOddHeaders/>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bQwNzQ0MTExNzAwsDBX0lEKTi0uzszPAykwqgUATSOEzSwAAAA="/>
  </w:docVars>
  <w:rsids>
    <w:rsidRoot w:val="00164916"/>
    <w:rsid w:val="000051B6"/>
    <w:rsid w:val="000112F3"/>
    <w:rsid w:val="00021ED4"/>
    <w:rsid w:val="00060539"/>
    <w:rsid w:val="000866C6"/>
    <w:rsid w:val="00091454"/>
    <w:rsid w:val="000B334F"/>
    <w:rsid w:val="000D1CA2"/>
    <w:rsid w:val="000D7B00"/>
    <w:rsid w:val="00103C99"/>
    <w:rsid w:val="001305FC"/>
    <w:rsid w:val="00153DA1"/>
    <w:rsid w:val="00164916"/>
    <w:rsid w:val="00193B3B"/>
    <w:rsid w:val="001C6C9E"/>
    <w:rsid w:val="001E7870"/>
    <w:rsid w:val="002159EC"/>
    <w:rsid w:val="00237E40"/>
    <w:rsid w:val="00243FBA"/>
    <w:rsid w:val="00262F10"/>
    <w:rsid w:val="0028394A"/>
    <w:rsid w:val="00293C1D"/>
    <w:rsid w:val="002B2ABA"/>
    <w:rsid w:val="002D717C"/>
    <w:rsid w:val="002E068A"/>
    <w:rsid w:val="002E6166"/>
    <w:rsid w:val="002F482D"/>
    <w:rsid w:val="0035673C"/>
    <w:rsid w:val="0038262E"/>
    <w:rsid w:val="003B2309"/>
    <w:rsid w:val="003C49F9"/>
    <w:rsid w:val="00410ACC"/>
    <w:rsid w:val="00427C8F"/>
    <w:rsid w:val="00436C36"/>
    <w:rsid w:val="0048573C"/>
    <w:rsid w:val="00491546"/>
    <w:rsid w:val="004B1438"/>
    <w:rsid w:val="004B3A85"/>
    <w:rsid w:val="004E68CF"/>
    <w:rsid w:val="0050052D"/>
    <w:rsid w:val="0054210E"/>
    <w:rsid w:val="005711AA"/>
    <w:rsid w:val="00585FC1"/>
    <w:rsid w:val="005A270D"/>
    <w:rsid w:val="005E64FA"/>
    <w:rsid w:val="005F358F"/>
    <w:rsid w:val="00620210"/>
    <w:rsid w:val="00625AFF"/>
    <w:rsid w:val="00645718"/>
    <w:rsid w:val="00675FE4"/>
    <w:rsid w:val="006A78E3"/>
    <w:rsid w:val="006B56DA"/>
    <w:rsid w:val="006C1B1F"/>
    <w:rsid w:val="006D6F9A"/>
    <w:rsid w:val="007022B9"/>
    <w:rsid w:val="00713277"/>
    <w:rsid w:val="00743D9A"/>
    <w:rsid w:val="00751EB9"/>
    <w:rsid w:val="007A3B11"/>
    <w:rsid w:val="007C42AF"/>
    <w:rsid w:val="007C6379"/>
    <w:rsid w:val="007E690D"/>
    <w:rsid w:val="007F07FA"/>
    <w:rsid w:val="00810C48"/>
    <w:rsid w:val="00826FD5"/>
    <w:rsid w:val="00836006"/>
    <w:rsid w:val="0084667C"/>
    <w:rsid w:val="008A06CE"/>
    <w:rsid w:val="008C2050"/>
    <w:rsid w:val="008C6B98"/>
    <w:rsid w:val="008E0AA9"/>
    <w:rsid w:val="009433EE"/>
    <w:rsid w:val="009926D8"/>
    <w:rsid w:val="00A1037E"/>
    <w:rsid w:val="00A32A0D"/>
    <w:rsid w:val="00A41740"/>
    <w:rsid w:val="00AA7BD2"/>
    <w:rsid w:val="00AD6385"/>
    <w:rsid w:val="00AE1856"/>
    <w:rsid w:val="00AF66C3"/>
    <w:rsid w:val="00B1704A"/>
    <w:rsid w:val="00B317DC"/>
    <w:rsid w:val="00B70AC1"/>
    <w:rsid w:val="00BD125E"/>
    <w:rsid w:val="00BE348C"/>
    <w:rsid w:val="00BF0C96"/>
    <w:rsid w:val="00C0007F"/>
    <w:rsid w:val="00C15A6C"/>
    <w:rsid w:val="00C33E11"/>
    <w:rsid w:val="00C55017"/>
    <w:rsid w:val="00C63717"/>
    <w:rsid w:val="00CA338A"/>
    <w:rsid w:val="00CB1345"/>
    <w:rsid w:val="00D77B94"/>
    <w:rsid w:val="00DC538C"/>
    <w:rsid w:val="00DF6909"/>
    <w:rsid w:val="00E07829"/>
    <w:rsid w:val="00E132B3"/>
    <w:rsid w:val="00E34740"/>
    <w:rsid w:val="00E45558"/>
    <w:rsid w:val="00E60505"/>
    <w:rsid w:val="00E96B37"/>
    <w:rsid w:val="00EA0A50"/>
    <w:rsid w:val="00EB7603"/>
    <w:rsid w:val="00EC3D01"/>
    <w:rsid w:val="00EC7CB3"/>
    <w:rsid w:val="00F16627"/>
    <w:rsid w:val="00F26300"/>
    <w:rsid w:val="00F46B5C"/>
    <w:rsid w:val="00F81D1F"/>
    <w:rsid w:val="00FB68BF"/>
    <w:rsid w:val="00FC7A8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FC197A"/>
  <w15:docId w15:val="{DB4960D4-76B2-4C42-A343-9F4C4ADFD9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Life" w:eastAsia="Life" w:hAnsi="Life" w:cs="Life"/>
    </w:rPr>
  </w:style>
  <w:style w:type="paragraph" w:styleId="Heading1">
    <w:name w:val="heading 1"/>
    <w:basedOn w:val="Normal"/>
    <w:uiPriority w:val="9"/>
    <w:qFormat/>
    <w:pPr>
      <w:spacing w:line="240" w:lineRule="exact"/>
      <w:ind w:left="130"/>
      <w:outlineLvl w:val="0"/>
    </w:pPr>
    <w:rPr>
      <w:rFonts w:ascii="Life LT Std Roman" w:eastAsia="Life LT Std Roman" w:hAnsi="Life LT Std Roman" w:cs="Life LT Std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0"/>
      <w:szCs w:val="20"/>
    </w:rPr>
  </w:style>
  <w:style w:type="paragraph" w:styleId="Title">
    <w:name w:val="Title"/>
    <w:basedOn w:val="Normal"/>
    <w:uiPriority w:val="10"/>
    <w:qFormat/>
    <w:pPr>
      <w:spacing w:before="302"/>
      <w:ind w:left="130" w:right="147"/>
    </w:pPr>
    <w:rPr>
      <w:rFonts w:ascii="Life LT Std Roman" w:eastAsia="Life LT Std Roman" w:hAnsi="Life LT Std Roman" w:cs="Life LT Std Roman"/>
      <w:b/>
      <w:bCs/>
      <w:sz w:val="36"/>
      <w:szCs w:val="36"/>
    </w:rPr>
  </w:style>
  <w:style w:type="paragraph" w:styleId="ListParagraph">
    <w:name w:val="List Paragraph"/>
    <w:basedOn w:val="Normal"/>
    <w:uiPriority w:val="1"/>
    <w:qFormat/>
    <w:pPr>
      <w:ind w:left="395" w:hanging="256"/>
    </w:pPr>
  </w:style>
  <w:style w:type="paragraph" w:customStyle="1" w:styleId="TableParagraph">
    <w:name w:val="Table Paragraph"/>
    <w:basedOn w:val="Normal"/>
    <w:uiPriority w:val="1"/>
    <w:qFormat/>
    <w:pPr>
      <w:spacing w:before="5" w:line="155" w:lineRule="exact"/>
    </w:pPr>
  </w:style>
  <w:style w:type="character" w:styleId="Hyperlink">
    <w:name w:val="Hyperlink"/>
    <w:basedOn w:val="DefaultParagraphFont"/>
    <w:uiPriority w:val="99"/>
    <w:unhideWhenUsed/>
    <w:rsid w:val="00B317DC"/>
    <w:rPr>
      <w:color w:val="0000FF" w:themeColor="hyperlink"/>
      <w:u w:val="single"/>
    </w:rPr>
  </w:style>
  <w:style w:type="character" w:styleId="UnresolvedMention">
    <w:name w:val="Unresolved Mention"/>
    <w:basedOn w:val="DefaultParagraphFont"/>
    <w:uiPriority w:val="99"/>
    <w:semiHidden/>
    <w:unhideWhenUsed/>
    <w:rsid w:val="00B317DC"/>
    <w:rPr>
      <w:color w:val="605E5C"/>
      <w:shd w:val="clear" w:color="auto" w:fill="E1DFDD"/>
    </w:rPr>
  </w:style>
  <w:style w:type="paragraph" w:styleId="NormalWeb">
    <w:name w:val="Normal (Web)"/>
    <w:basedOn w:val="Normal"/>
    <w:uiPriority w:val="99"/>
    <w:unhideWhenUsed/>
    <w:rsid w:val="005F358F"/>
    <w:pPr>
      <w:widowControl/>
      <w:autoSpaceDE/>
      <w:autoSpaceDN/>
      <w:spacing w:before="100" w:beforeAutospacing="1" w:after="100" w:afterAutospacing="1"/>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9926D8"/>
    <w:pPr>
      <w:tabs>
        <w:tab w:val="center" w:pos="4680"/>
        <w:tab w:val="right" w:pos="9360"/>
      </w:tabs>
    </w:pPr>
  </w:style>
  <w:style w:type="character" w:customStyle="1" w:styleId="HeaderChar">
    <w:name w:val="Header Char"/>
    <w:basedOn w:val="DefaultParagraphFont"/>
    <w:link w:val="Header"/>
    <w:uiPriority w:val="99"/>
    <w:rsid w:val="009926D8"/>
    <w:rPr>
      <w:rFonts w:ascii="Life" w:eastAsia="Life" w:hAnsi="Life" w:cs="Life"/>
    </w:rPr>
  </w:style>
  <w:style w:type="paragraph" w:styleId="Footer">
    <w:name w:val="footer"/>
    <w:basedOn w:val="Normal"/>
    <w:link w:val="FooterChar"/>
    <w:uiPriority w:val="99"/>
    <w:unhideWhenUsed/>
    <w:rsid w:val="009926D8"/>
    <w:pPr>
      <w:tabs>
        <w:tab w:val="center" w:pos="4680"/>
        <w:tab w:val="right" w:pos="9360"/>
      </w:tabs>
    </w:pPr>
  </w:style>
  <w:style w:type="character" w:customStyle="1" w:styleId="FooterChar">
    <w:name w:val="Footer Char"/>
    <w:basedOn w:val="DefaultParagraphFont"/>
    <w:link w:val="Footer"/>
    <w:uiPriority w:val="99"/>
    <w:rsid w:val="009926D8"/>
    <w:rPr>
      <w:rFonts w:ascii="Life" w:eastAsia="Life" w:hAnsi="Life" w:cs="Life"/>
    </w:rPr>
  </w:style>
  <w:style w:type="table" w:styleId="TableGrid">
    <w:name w:val="Table Grid"/>
    <w:basedOn w:val="TableNormal"/>
    <w:uiPriority w:val="39"/>
    <w:rsid w:val="00E605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2E068A"/>
    <w:pPr>
      <w:adjustRightInd w:val="0"/>
      <w:spacing w:line="360" w:lineRule="auto"/>
      <w:ind w:firstLine="340"/>
      <w:jc w:val="both"/>
      <w:textAlignment w:val="baseline"/>
    </w:pPr>
    <w:rPr>
      <w:rFonts w:ascii="Times New Roman" w:eastAsia="BatangChe" w:hAnsi="Times New Roman" w:cs="Times New Roman"/>
      <w:sz w:val="24"/>
      <w:szCs w:val="20"/>
      <w:lang w:eastAsia="ko-KR"/>
    </w:rPr>
  </w:style>
  <w:style w:type="paragraph" w:styleId="Caption">
    <w:name w:val="caption"/>
    <w:basedOn w:val="Normal"/>
    <w:next w:val="Normal"/>
    <w:uiPriority w:val="35"/>
    <w:unhideWhenUsed/>
    <w:qFormat/>
    <w:rsid w:val="00436C36"/>
    <w:pPr>
      <w:spacing w:after="200"/>
    </w:pPr>
    <w:rPr>
      <w:i/>
      <w:iCs/>
      <w:color w:val="1F49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121757">
      <w:bodyDiv w:val="1"/>
      <w:marLeft w:val="0"/>
      <w:marRight w:val="0"/>
      <w:marTop w:val="0"/>
      <w:marBottom w:val="0"/>
      <w:divBdr>
        <w:top w:val="none" w:sz="0" w:space="0" w:color="auto"/>
        <w:left w:val="none" w:sz="0" w:space="0" w:color="auto"/>
        <w:bottom w:val="none" w:sz="0" w:space="0" w:color="auto"/>
        <w:right w:val="none" w:sz="0" w:space="0" w:color="auto"/>
      </w:divBdr>
    </w:div>
    <w:div w:id="628051616">
      <w:bodyDiv w:val="1"/>
      <w:marLeft w:val="0"/>
      <w:marRight w:val="0"/>
      <w:marTop w:val="0"/>
      <w:marBottom w:val="0"/>
      <w:divBdr>
        <w:top w:val="none" w:sz="0" w:space="0" w:color="auto"/>
        <w:left w:val="none" w:sz="0" w:space="0" w:color="auto"/>
        <w:bottom w:val="none" w:sz="0" w:space="0" w:color="auto"/>
        <w:right w:val="none" w:sz="0" w:space="0" w:color="auto"/>
      </w:divBdr>
    </w:div>
    <w:div w:id="790781427">
      <w:bodyDiv w:val="1"/>
      <w:marLeft w:val="0"/>
      <w:marRight w:val="0"/>
      <w:marTop w:val="0"/>
      <w:marBottom w:val="0"/>
      <w:divBdr>
        <w:top w:val="none" w:sz="0" w:space="0" w:color="auto"/>
        <w:left w:val="none" w:sz="0" w:space="0" w:color="auto"/>
        <w:bottom w:val="none" w:sz="0" w:space="0" w:color="auto"/>
        <w:right w:val="none" w:sz="0" w:space="0" w:color="auto"/>
      </w:divBdr>
    </w:div>
    <w:div w:id="12401405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who.int/news/item/19-10-2022-who-highlights-high-cost-of-physical-inactivity-in-first-ever-global-report"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6B9C811-AFB4-4B00-8D55-9DE121557F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634</TotalTime>
  <Pages>5</Pages>
  <Words>1454</Words>
  <Characters>8294</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L/O/KESMAS no.1 Juli '06</vt:lpstr>
    </vt:vector>
  </TitlesOfParts>
  <Company/>
  <LinksUpToDate>false</LinksUpToDate>
  <CharactersWithSpaces>9729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L/O/KESMAS no.1 Juli '06</dc:title>
  <dc:creator>Kesmas Kesmas</dc:creator>
  <cp:lastModifiedBy>Alfian Fauzi</cp:lastModifiedBy>
  <cp:revision>14</cp:revision>
  <cp:lastPrinted>2025-04-27T12:40:00Z</cp:lastPrinted>
  <dcterms:created xsi:type="dcterms:W3CDTF">2025-04-26T15:53:00Z</dcterms:created>
  <dcterms:modified xsi:type="dcterms:W3CDTF">2025-04-30T09:08:00Z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2024-01-11T00:00:00Z</vt:filetime>
  </property>
  <property fmtid="{D5CDD505-2E9C-101B-9397-08002B2CF9AE}" pid="3" name="Creator">
    <vt:lpwstr>QuarkXPress(R) 14.0</vt:lpwstr>
  </property>
  <property fmtid="{D5CDD505-2E9C-101B-9397-08002B2CF9AE}" pid="4" name="LastSaved">
    <vt:filetime>2024-01-11T00:00:00Z</vt:filetime>
  </property>
  <property fmtid="{D5CDD505-2E9C-101B-9397-08002B2CF9AE}" pid="5" name="Producer">
    <vt:lpwstr>QuarkXPress(R) 14.0</vt:lpwstr>
  </property>
  <property fmtid="{D5CDD505-2E9C-101B-9397-08002B2CF9AE}" pid="6" name="XPressPrivate">
    <vt:lpwstr>%%DocumentCustomColors: (Red) %%DocumentProcessColors: Cyan Magenta Yellow Black %%RGBCustomColor: 1 0 0 (Red) %%EndComments</vt:lpwstr>
  </property>
</Properties>
</file>